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88E7A4" w14:textId="77777777" w:rsidR="00D50CED" w:rsidRDefault="00D50CED" w:rsidP="00D50CED">
      <w:pPr>
        <w:rPr>
          <w:rFonts w:ascii="Arial Narrow" w:hAnsi="Arial Narrow"/>
          <w:sz w:val="22"/>
          <w:szCs w:val="22"/>
        </w:rPr>
      </w:pPr>
    </w:p>
    <w:p w14:paraId="414B4739" w14:textId="77777777" w:rsidR="00D50CED" w:rsidRDefault="00D50CED" w:rsidP="00D50CED">
      <w:pPr>
        <w:rPr>
          <w:rFonts w:ascii="Arial Narrow" w:hAnsi="Arial Narrow"/>
          <w:sz w:val="22"/>
          <w:szCs w:val="22"/>
          <w:u w:val="single"/>
        </w:rPr>
      </w:pPr>
    </w:p>
    <w:p w14:paraId="1A681F65" w14:textId="68970349" w:rsidR="009E2654" w:rsidRDefault="009E2654" w:rsidP="009E2654">
      <w:pPr>
        <w:pBdr>
          <w:top w:val="single" w:sz="4" w:space="3" w:color="auto"/>
          <w:left w:val="single" w:sz="4" w:space="4" w:color="auto"/>
          <w:bottom w:val="single" w:sz="4" w:space="3" w:color="auto"/>
          <w:right w:val="single" w:sz="4" w:space="4" w:color="auto"/>
        </w:pBdr>
        <w:jc w:val="center"/>
        <w:rPr>
          <w:rFonts w:ascii="Arial Narrow" w:hAnsi="Arial Narrow"/>
          <w:b/>
          <w:sz w:val="28"/>
          <w:szCs w:val="24"/>
        </w:rPr>
      </w:pPr>
      <w:r>
        <w:rPr>
          <w:rFonts w:ascii="Arial Narrow" w:hAnsi="Arial Narrow"/>
          <w:b/>
          <w:sz w:val="28"/>
          <w:szCs w:val="24"/>
        </w:rPr>
        <w:t xml:space="preserve">Lettre d’information </w:t>
      </w:r>
      <w:r w:rsidR="00B820DE">
        <w:rPr>
          <w:rFonts w:ascii="Arial Narrow" w:hAnsi="Arial Narrow"/>
          <w:b/>
          <w:sz w:val="28"/>
          <w:szCs w:val="24"/>
        </w:rPr>
        <w:t xml:space="preserve">pour participer à </w:t>
      </w:r>
      <w:r w:rsidR="00AB576B">
        <w:rPr>
          <w:rFonts w:ascii="Arial Narrow" w:hAnsi="Arial Narrow"/>
          <w:b/>
          <w:sz w:val="28"/>
          <w:szCs w:val="24"/>
        </w:rPr>
        <w:t>l’étude</w:t>
      </w:r>
      <w:r>
        <w:rPr>
          <w:rFonts w:ascii="Arial Narrow" w:hAnsi="Arial Narrow"/>
          <w:b/>
          <w:sz w:val="28"/>
          <w:szCs w:val="24"/>
        </w:rPr>
        <w:t xml:space="preserve"> </w:t>
      </w:r>
    </w:p>
    <w:p w14:paraId="5FD055C9" w14:textId="7CFDC5F4" w:rsidR="009E2654" w:rsidRPr="009E2654" w:rsidRDefault="009E2654" w:rsidP="009E2654">
      <w:pPr>
        <w:pBdr>
          <w:top w:val="single" w:sz="4" w:space="3" w:color="auto"/>
          <w:left w:val="single" w:sz="4" w:space="4" w:color="auto"/>
          <w:bottom w:val="single" w:sz="4" w:space="3" w:color="auto"/>
          <w:right w:val="single" w:sz="4" w:space="4" w:color="auto"/>
        </w:pBdr>
        <w:jc w:val="center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 w:val="28"/>
          <w:szCs w:val="24"/>
        </w:rPr>
        <w:t>« </w:t>
      </w:r>
      <w:r w:rsidRPr="009E2654">
        <w:rPr>
          <w:rFonts w:ascii="Arial Narrow" w:hAnsi="Arial Narrow"/>
          <w:b/>
          <w:sz w:val="28"/>
          <w:szCs w:val="24"/>
        </w:rPr>
        <w:t>Amélio</w:t>
      </w:r>
      <w:r w:rsidR="00E5546A">
        <w:rPr>
          <w:rFonts w:ascii="Arial Narrow" w:hAnsi="Arial Narrow"/>
          <w:b/>
          <w:sz w:val="28"/>
          <w:szCs w:val="24"/>
        </w:rPr>
        <w:t>rons la pertinence des soins aux</w:t>
      </w:r>
      <w:r w:rsidRPr="009E2654">
        <w:rPr>
          <w:rFonts w:ascii="Arial Narrow" w:hAnsi="Arial Narrow"/>
          <w:b/>
          <w:sz w:val="28"/>
          <w:szCs w:val="24"/>
        </w:rPr>
        <w:t xml:space="preserve"> personnes âgées </w:t>
      </w:r>
      <w:r>
        <w:rPr>
          <w:rFonts w:ascii="Arial Narrow" w:hAnsi="Arial Narrow"/>
          <w:b/>
          <w:sz w:val="28"/>
          <w:szCs w:val="24"/>
        </w:rPr>
        <w:t>de plus de 75 ans »</w:t>
      </w:r>
    </w:p>
    <w:p w14:paraId="71E618D7" w14:textId="77777777" w:rsidR="00D50CED" w:rsidRPr="009E2654" w:rsidRDefault="00D50CED" w:rsidP="00D50CED">
      <w:pPr>
        <w:rPr>
          <w:rFonts w:ascii="Arial Narrow" w:hAnsi="Arial Narrow"/>
          <w:sz w:val="18"/>
          <w:szCs w:val="24"/>
        </w:rPr>
      </w:pPr>
    </w:p>
    <w:p w14:paraId="2DC2FA43" w14:textId="3188187A" w:rsidR="00BB4A39" w:rsidRPr="00BB4A39" w:rsidRDefault="00BB4A39" w:rsidP="00BB4A39">
      <w:pPr>
        <w:jc w:val="center"/>
        <w:rPr>
          <w:rFonts w:ascii="Arial Narrow" w:hAnsi="Arial Narrow"/>
          <w:b/>
          <w:sz w:val="20"/>
          <w:szCs w:val="24"/>
        </w:rPr>
      </w:pPr>
      <w:r w:rsidRPr="00BB4A39">
        <w:rPr>
          <w:rFonts w:ascii="Arial Narrow" w:hAnsi="Arial Narrow"/>
          <w:b/>
          <w:sz w:val="20"/>
          <w:szCs w:val="24"/>
        </w:rPr>
        <w:t>Ce document est remis au participant</w:t>
      </w:r>
    </w:p>
    <w:p w14:paraId="2EE61D39" w14:textId="2C07979C" w:rsidR="00D50CED" w:rsidRPr="00BB4A39" w:rsidRDefault="00BB4A39" w:rsidP="00BB4A39">
      <w:pPr>
        <w:jc w:val="center"/>
        <w:rPr>
          <w:rFonts w:ascii="Arial Narrow" w:hAnsi="Arial Narrow"/>
          <w:sz w:val="20"/>
          <w:szCs w:val="24"/>
        </w:rPr>
      </w:pPr>
      <w:r w:rsidRPr="00BB4A39">
        <w:rPr>
          <w:rFonts w:ascii="Arial Narrow" w:hAnsi="Arial Narrow"/>
          <w:sz w:val="20"/>
          <w:szCs w:val="24"/>
        </w:rPr>
        <w:t>(et/ou à son représentant légal si le participant est sous tutelle ou curatelle)</w:t>
      </w:r>
    </w:p>
    <w:p w14:paraId="301CE8AE" w14:textId="77777777" w:rsidR="00D50CED" w:rsidRDefault="00D50CED" w:rsidP="00D50CED">
      <w:pPr>
        <w:rPr>
          <w:rFonts w:ascii="Arial Narrow" w:hAnsi="Arial Narrow"/>
          <w:sz w:val="18"/>
          <w:szCs w:val="24"/>
        </w:rPr>
      </w:pPr>
    </w:p>
    <w:p w14:paraId="0CFDF2E9" w14:textId="77777777" w:rsidR="00D50CED" w:rsidRDefault="00D50CED" w:rsidP="00D50CED">
      <w:pPr>
        <w:jc w:val="both"/>
        <w:rPr>
          <w:rFonts w:ascii="Arial Narrow" w:hAnsi="Arial Narrow"/>
          <w:color w:val="FF0000"/>
          <w:szCs w:val="24"/>
        </w:rPr>
      </w:pPr>
    </w:p>
    <w:p w14:paraId="055C9649" w14:textId="4198A14E" w:rsidR="00D50CED" w:rsidRPr="004E52B6" w:rsidRDefault="00D50CED" w:rsidP="00D50CED">
      <w:pPr>
        <w:jc w:val="both"/>
        <w:rPr>
          <w:rFonts w:ascii="Arial Narrow" w:hAnsi="Arial Narrow"/>
          <w:szCs w:val="24"/>
        </w:rPr>
      </w:pPr>
      <w:r w:rsidRPr="004E52B6">
        <w:rPr>
          <w:rFonts w:ascii="Arial Narrow" w:hAnsi="Arial Narrow"/>
          <w:szCs w:val="24"/>
        </w:rPr>
        <w:t>Madame, Monsieur,</w:t>
      </w:r>
    </w:p>
    <w:p w14:paraId="1770F259" w14:textId="77777777" w:rsidR="00AA40B3" w:rsidRPr="004E52B6" w:rsidRDefault="00AA40B3" w:rsidP="00D50CED">
      <w:pPr>
        <w:jc w:val="both"/>
        <w:rPr>
          <w:rFonts w:ascii="Arial Narrow" w:hAnsi="Arial Narrow"/>
          <w:szCs w:val="24"/>
        </w:rPr>
      </w:pPr>
    </w:p>
    <w:p w14:paraId="1030E5BB" w14:textId="281DC831" w:rsidR="003C4CDD" w:rsidRDefault="003C4CDD" w:rsidP="00D50CED">
      <w:pPr>
        <w:jc w:val="both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 xml:space="preserve">Le service dans lequel vous êtes hospitalisé </w:t>
      </w:r>
      <w:r w:rsidRPr="003C4CDD">
        <w:rPr>
          <w:rFonts w:ascii="Arial Narrow" w:hAnsi="Arial Narrow"/>
          <w:color w:val="FF0000"/>
          <w:szCs w:val="24"/>
        </w:rPr>
        <w:t>(/ l’EHPAD dans lequel vous résidez</w:t>
      </w:r>
      <w:r>
        <w:rPr>
          <w:rFonts w:ascii="Arial Narrow" w:hAnsi="Arial Narrow"/>
          <w:szCs w:val="24"/>
        </w:rPr>
        <w:t xml:space="preserve">) </w:t>
      </w:r>
      <w:r w:rsidR="004B35C3">
        <w:rPr>
          <w:rFonts w:ascii="Arial Narrow" w:hAnsi="Arial Narrow"/>
          <w:szCs w:val="24"/>
        </w:rPr>
        <w:t xml:space="preserve">participe </w:t>
      </w:r>
      <w:r w:rsidR="00260632">
        <w:rPr>
          <w:rFonts w:ascii="Arial Narrow" w:hAnsi="Arial Narrow"/>
          <w:szCs w:val="24"/>
        </w:rPr>
        <w:t xml:space="preserve">à une étude inter-régionale intitulée </w:t>
      </w:r>
      <w:r w:rsidR="000C35D4" w:rsidRPr="004E52B6">
        <w:rPr>
          <w:rFonts w:ascii="Arial Narrow" w:hAnsi="Arial Narrow"/>
          <w:szCs w:val="24"/>
        </w:rPr>
        <w:t xml:space="preserve">« Améliorons la pertinence des soins </w:t>
      </w:r>
      <w:r w:rsidR="00E5546A">
        <w:rPr>
          <w:rFonts w:ascii="Arial Narrow" w:hAnsi="Arial Narrow"/>
          <w:szCs w:val="24"/>
        </w:rPr>
        <w:t>aux</w:t>
      </w:r>
      <w:r w:rsidR="000C35D4" w:rsidRPr="004E52B6">
        <w:rPr>
          <w:rFonts w:ascii="Arial Narrow" w:hAnsi="Arial Narrow"/>
          <w:szCs w:val="24"/>
        </w:rPr>
        <w:t xml:space="preserve"> personnes âgées de plus de 75 ans </w:t>
      </w:r>
      <w:r w:rsidR="000C35D4" w:rsidRPr="000F1008">
        <w:rPr>
          <w:rFonts w:ascii="Arial Narrow" w:hAnsi="Arial Narrow"/>
          <w:szCs w:val="24"/>
        </w:rPr>
        <w:t>»</w:t>
      </w:r>
      <w:r w:rsidRPr="000F1008">
        <w:rPr>
          <w:rFonts w:ascii="Arial Narrow" w:hAnsi="Arial Narrow"/>
          <w:szCs w:val="24"/>
        </w:rPr>
        <w:t>. Cette étude est proposée par la Société Française de Gériatrie et de Gérontologie</w:t>
      </w:r>
      <w:r w:rsidR="00260632">
        <w:rPr>
          <w:rFonts w:ascii="Arial Narrow" w:hAnsi="Arial Narrow"/>
          <w:szCs w:val="24"/>
        </w:rPr>
        <w:t xml:space="preserve"> (SFGG)</w:t>
      </w:r>
      <w:r w:rsidRPr="000F1008">
        <w:rPr>
          <w:rFonts w:ascii="Arial Narrow" w:hAnsi="Arial Narrow"/>
          <w:szCs w:val="24"/>
        </w:rPr>
        <w:t xml:space="preserve">, en partenariat </w:t>
      </w:r>
      <w:r w:rsidR="00C011D7">
        <w:rPr>
          <w:rFonts w:ascii="Arial Narrow" w:hAnsi="Arial Narrow"/>
          <w:szCs w:val="24"/>
        </w:rPr>
        <w:t xml:space="preserve">avec 8 structures régionales d’appui à la qualité des soins et à la sécurité des patients, </w:t>
      </w:r>
      <w:r w:rsidR="00260632">
        <w:rPr>
          <w:rFonts w:ascii="Arial Narrow" w:hAnsi="Arial Narrow"/>
          <w:szCs w:val="24"/>
        </w:rPr>
        <w:t xml:space="preserve">et </w:t>
      </w:r>
      <w:r w:rsidR="00C011D7">
        <w:rPr>
          <w:rFonts w:ascii="Arial Narrow" w:hAnsi="Arial Narrow"/>
          <w:szCs w:val="24"/>
        </w:rPr>
        <w:t>France Assos Santé</w:t>
      </w:r>
      <w:r w:rsidR="00260632">
        <w:rPr>
          <w:rFonts w:ascii="Arial Narrow" w:hAnsi="Arial Narrow"/>
          <w:szCs w:val="24"/>
        </w:rPr>
        <w:t xml:space="preserve">. Elle s’inscrit dans le cadre de </w:t>
      </w:r>
      <w:r w:rsidR="00260632" w:rsidRPr="00260632">
        <w:rPr>
          <w:rFonts w:ascii="Arial Narrow" w:hAnsi="Arial Narrow"/>
          <w:szCs w:val="24"/>
        </w:rPr>
        <w:t>l’initiative internationale « Choisir avec soin » (</w:t>
      </w:r>
      <w:proofErr w:type="spellStart"/>
      <w:r w:rsidR="00260632" w:rsidRPr="00260632">
        <w:rPr>
          <w:rFonts w:ascii="Arial Narrow" w:hAnsi="Arial Narrow"/>
          <w:szCs w:val="24"/>
        </w:rPr>
        <w:t>Choosing</w:t>
      </w:r>
      <w:proofErr w:type="spellEnd"/>
      <w:r w:rsidR="00260632" w:rsidRPr="00260632">
        <w:rPr>
          <w:rFonts w:ascii="Arial Narrow" w:hAnsi="Arial Narrow"/>
          <w:szCs w:val="24"/>
        </w:rPr>
        <w:t xml:space="preserve"> </w:t>
      </w:r>
      <w:proofErr w:type="spellStart"/>
      <w:r w:rsidR="00260632" w:rsidRPr="00260632">
        <w:rPr>
          <w:rFonts w:ascii="Arial Narrow" w:hAnsi="Arial Narrow"/>
          <w:szCs w:val="24"/>
        </w:rPr>
        <w:t>wisely</w:t>
      </w:r>
      <w:proofErr w:type="spellEnd"/>
      <w:r w:rsidR="00260632" w:rsidRPr="00260632">
        <w:rPr>
          <w:rFonts w:ascii="Arial Narrow" w:hAnsi="Arial Narrow"/>
          <w:szCs w:val="24"/>
        </w:rPr>
        <w:t xml:space="preserve">) qui encourage médecins et patients à engager un dialogue éclairé sur le caractère approprié et nécessaire des </w:t>
      </w:r>
      <w:r w:rsidR="00260632">
        <w:rPr>
          <w:rFonts w:ascii="Arial Narrow" w:hAnsi="Arial Narrow"/>
          <w:szCs w:val="24"/>
        </w:rPr>
        <w:t>traitements et examens</w:t>
      </w:r>
      <w:r w:rsidR="00260632" w:rsidRPr="00260632">
        <w:rPr>
          <w:rFonts w:ascii="Arial Narrow" w:hAnsi="Arial Narrow"/>
          <w:szCs w:val="24"/>
        </w:rPr>
        <w:t>.</w:t>
      </w:r>
    </w:p>
    <w:p w14:paraId="12EE9FCE" w14:textId="5E1FBA13" w:rsidR="003C4CDD" w:rsidRDefault="003C4CDD" w:rsidP="00D50CED">
      <w:pPr>
        <w:jc w:val="both"/>
        <w:rPr>
          <w:rFonts w:ascii="Arial Narrow" w:hAnsi="Arial Narrow"/>
          <w:szCs w:val="24"/>
        </w:rPr>
      </w:pPr>
    </w:p>
    <w:p w14:paraId="0E012E74" w14:textId="1DF20FE2" w:rsidR="004B35C3" w:rsidRDefault="00772FD7" w:rsidP="00D50CED">
      <w:pPr>
        <w:jc w:val="both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Dans le cadre de cette étude</w:t>
      </w:r>
      <w:r w:rsidR="00075180">
        <w:rPr>
          <w:rFonts w:ascii="Arial Narrow" w:hAnsi="Arial Narrow"/>
          <w:szCs w:val="24"/>
        </w:rPr>
        <w:t xml:space="preserve">, </w:t>
      </w:r>
      <w:r w:rsidR="004C2007">
        <w:rPr>
          <w:rFonts w:ascii="Arial Narrow" w:hAnsi="Arial Narrow"/>
          <w:szCs w:val="24"/>
        </w:rPr>
        <w:t xml:space="preserve">il est prévu </w:t>
      </w:r>
      <w:r>
        <w:rPr>
          <w:rFonts w:ascii="Arial Narrow" w:hAnsi="Arial Narrow"/>
          <w:szCs w:val="24"/>
        </w:rPr>
        <w:t xml:space="preserve">que </w:t>
      </w:r>
      <w:r w:rsidR="00075180">
        <w:rPr>
          <w:rFonts w:ascii="Arial Narrow" w:hAnsi="Arial Narrow"/>
          <w:szCs w:val="24"/>
        </w:rPr>
        <w:t>certaines de vos données personnelles</w:t>
      </w:r>
      <w:r w:rsidR="004C2007">
        <w:rPr>
          <w:rFonts w:ascii="Arial Narrow" w:hAnsi="Arial Narrow"/>
          <w:szCs w:val="24"/>
        </w:rPr>
        <w:t xml:space="preserve"> de santé soient collectées </w:t>
      </w:r>
      <w:r>
        <w:rPr>
          <w:rFonts w:ascii="Arial Narrow" w:hAnsi="Arial Narrow"/>
          <w:szCs w:val="24"/>
        </w:rPr>
        <w:t xml:space="preserve">et traitées </w:t>
      </w:r>
      <w:r w:rsidR="004C2007">
        <w:rPr>
          <w:rFonts w:ascii="Arial Narrow" w:hAnsi="Arial Narrow"/>
          <w:szCs w:val="24"/>
        </w:rPr>
        <w:t>afin de constituer une base de données « </w:t>
      </w:r>
      <w:proofErr w:type="spellStart"/>
      <w:r w:rsidR="004C2007">
        <w:rPr>
          <w:rFonts w:ascii="Arial Narrow" w:hAnsi="Arial Narrow"/>
          <w:szCs w:val="24"/>
        </w:rPr>
        <w:t>pseudonymisée</w:t>
      </w:r>
      <w:proofErr w:type="spellEnd"/>
      <w:r w:rsidR="004C2007">
        <w:rPr>
          <w:rFonts w:ascii="Arial Narrow" w:hAnsi="Arial Narrow"/>
          <w:szCs w:val="24"/>
        </w:rPr>
        <w:t> » (c’est-à-dire codée, sans mention de vos nom et prénom)</w:t>
      </w:r>
      <w:r>
        <w:rPr>
          <w:rFonts w:ascii="Arial Narrow" w:hAnsi="Arial Narrow"/>
          <w:szCs w:val="24"/>
        </w:rPr>
        <w:t xml:space="preserve">. </w:t>
      </w:r>
      <w:r w:rsidR="008F5092" w:rsidRPr="000F1008">
        <w:rPr>
          <w:rFonts w:ascii="Arial Narrow" w:hAnsi="Arial Narrow"/>
          <w:b/>
          <w:szCs w:val="24"/>
        </w:rPr>
        <w:t>Votre</w:t>
      </w:r>
      <w:r w:rsidR="004C2007" w:rsidRPr="000F1008">
        <w:rPr>
          <w:rFonts w:ascii="Arial Narrow" w:hAnsi="Arial Narrow"/>
          <w:b/>
          <w:szCs w:val="24"/>
        </w:rPr>
        <w:t xml:space="preserve"> participation à </w:t>
      </w:r>
      <w:r w:rsidR="00B86142" w:rsidRPr="000F1008">
        <w:rPr>
          <w:rFonts w:ascii="Arial Narrow" w:hAnsi="Arial Narrow"/>
          <w:b/>
          <w:szCs w:val="24"/>
        </w:rPr>
        <w:t>ce projet</w:t>
      </w:r>
      <w:r w:rsidR="004C2007" w:rsidRPr="000F1008">
        <w:rPr>
          <w:rFonts w:ascii="Arial Narrow" w:hAnsi="Arial Narrow"/>
          <w:b/>
          <w:szCs w:val="24"/>
        </w:rPr>
        <w:t xml:space="preserve"> est entièrement volontaire</w:t>
      </w:r>
      <w:r w:rsidR="004C2007">
        <w:rPr>
          <w:rFonts w:ascii="Arial Narrow" w:hAnsi="Arial Narrow"/>
          <w:szCs w:val="24"/>
        </w:rPr>
        <w:t>. De ce fait, vous avez la possibilité de vous opposer au traitement de vos données personnelles de santé</w:t>
      </w:r>
      <w:r w:rsidR="008F5092">
        <w:rPr>
          <w:rFonts w:ascii="Arial Narrow" w:hAnsi="Arial Narrow"/>
          <w:szCs w:val="24"/>
        </w:rPr>
        <w:t xml:space="preserve"> en contactant le responsable de l’étude (cf. coordonnées en fin de document). </w:t>
      </w:r>
      <w:r w:rsidR="00B86142">
        <w:rPr>
          <w:rFonts w:ascii="Arial Narrow" w:hAnsi="Arial Narrow"/>
          <w:szCs w:val="24"/>
        </w:rPr>
        <w:t xml:space="preserve">Seules des </w:t>
      </w:r>
      <w:r w:rsidR="000F1008">
        <w:rPr>
          <w:rFonts w:ascii="Arial Narrow" w:hAnsi="Arial Narrow"/>
          <w:szCs w:val="24"/>
        </w:rPr>
        <w:t>informations</w:t>
      </w:r>
      <w:r w:rsidR="008F5092">
        <w:rPr>
          <w:rFonts w:ascii="Arial Narrow" w:hAnsi="Arial Narrow"/>
          <w:szCs w:val="24"/>
        </w:rPr>
        <w:t xml:space="preserve"> déjà </w:t>
      </w:r>
      <w:r w:rsidR="00AA5AC0">
        <w:rPr>
          <w:rFonts w:ascii="Arial Narrow" w:hAnsi="Arial Narrow"/>
          <w:szCs w:val="24"/>
        </w:rPr>
        <w:t>recueillies</w:t>
      </w:r>
      <w:r w:rsidR="000F1008">
        <w:rPr>
          <w:rFonts w:ascii="Arial Narrow" w:hAnsi="Arial Narrow"/>
          <w:szCs w:val="24"/>
        </w:rPr>
        <w:t xml:space="preserve"> dans le cadre de votre hospitalisation </w:t>
      </w:r>
      <w:r w:rsidR="000F1008" w:rsidRPr="000F1008">
        <w:rPr>
          <w:rFonts w:ascii="Arial Narrow" w:hAnsi="Arial Narrow"/>
          <w:color w:val="FF0000"/>
          <w:szCs w:val="24"/>
        </w:rPr>
        <w:t>(/séjour)</w:t>
      </w:r>
      <w:r w:rsidR="00B86142" w:rsidRPr="000F1008">
        <w:rPr>
          <w:rFonts w:ascii="Arial Narrow" w:hAnsi="Arial Narrow"/>
          <w:color w:val="FF0000"/>
          <w:szCs w:val="24"/>
        </w:rPr>
        <w:t xml:space="preserve"> </w:t>
      </w:r>
      <w:r w:rsidR="00AA5AC0">
        <w:rPr>
          <w:rFonts w:ascii="Arial Narrow" w:hAnsi="Arial Narrow"/>
          <w:szCs w:val="24"/>
        </w:rPr>
        <w:t>seront utilisées</w:t>
      </w:r>
      <w:r w:rsidR="008F5092">
        <w:rPr>
          <w:rFonts w:ascii="Arial Narrow" w:hAnsi="Arial Narrow"/>
          <w:szCs w:val="24"/>
        </w:rPr>
        <w:t>. Votre prise en charge ne sera pas modifiée par cette étude</w:t>
      </w:r>
      <w:r w:rsidR="00B86142">
        <w:rPr>
          <w:rFonts w:ascii="Arial Narrow" w:hAnsi="Arial Narrow"/>
          <w:szCs w:val="24"/>
        </w:rPr>
        <w:t xml:space="preserve">. </w:t>
      </w:r>
    </w:p>
    <w:p w14:paraId="1F9102E5" w14:textId="77777777" w:rsidR="00D50CED" w:rsidRDefault="00D50CED" w:rsidP="00D50CED">
      <w:pPr>
        <w:numPr>
          <w:ilvl w:val="0"/>
          <w:numId w:val="32"/>
        </w:numPr>
        <w:spacing w:before="240" w:after="200"/>
        <w:ind w:left="714" w:hanging="357"/>
        <w:jc w:val="both"/>
        <w:rPr>
          <w:rFonts w:ascii="Arial Narrow" w:hAnsi="Arial Narrow"/>
          <w:b/>
          <w:szCs w:val="24"/>
          <w:u w:val="single"/>
        </w:rPr>
      </w:pPr>
      <w:r>
        <w:rPr>
          <w:rFonts w:ascii="Arial Narrow" w:hAnsi="Arial Narrow"/>
          <w:b/>
          <w:szCs w:val="24"/>
          <w:u w:val="single"/>
        </w:rPr>
        <w:t>OBJECTIF DE L’ETUDE </w:t>
      </w:r>
    </w:p>
    <w:p w14:paraId="586CCC29" w14:textId="5C631C7C" w:rsidR="00BD558B" w:rsidRDefault="00E5546A" w:rsidP="00A31FD8">
      <w:pPr>
        <w:jc w:val="both"/>
      </w:pPr>
      <w:r>
        <w:rPr>
          <w:rFonts w:ascii="Arial Narrow" w:hAnsi="Arial Narrow"/>
          <w:szCs w:val="24"/>
        </w:rPr>
        <w:t>L’</w:t>
      </w:r>
      <w:r w:rsidR="00A31FD8" w:rsidRPr="00A31FD8">
        <w:rPr>
          <w:rFonts w:ascii="Arial Narrow" w:hAnsi="Arial Narrow"/>
          <w:szCs w:val="24"/>
        </w:rPr>
        <w:t xml:space="preserve">objectif </w:t>
      </w:r>
      <w:r>
        <w:rPr>
          <w:rFonts w:ascii="Arial Narrow" w:hAnsi="Arial Narrow"/>
          <w:szCs w:val="24"/>
        </w:rPr>
        <w:t xml:space="preserve">de cette étude </w:t>
      </w:r>
      <w:r w:rsidR="00A31FD8" w:rsidRPr="00A31FD8">
        <w:rPr>
          <w:rFonts w:ascii="Arial Narrow" w:hAnsi="Arial Narrow"/>
          <w:szCs w:val="24"/>
        </w:rPr>
        <w:t>est de permettre aux professionnels de santé du service d’analyser le</w:t>
      </w:r>
      <w:r w:rsidR="00260632">
        <w:rPr>
          <w:rFonts w:ascii="Arial Narrow" w:hAnsi="Arial Narrow"/>
          <w:szCs w:val="24"/>
        </w:rPr>
        <w:t>urs pratiques de</w:t>
      </w:r>
      <w:r w:rsidR="00A31FD8" w:rsidRPr="00A31FD8">
        <w:rPr>
          <w:rFonts w:ascii="Arial Narrow" w:hAnsi="Arial Narrow"/>
          <w:szCs w:val="24"/>
        </w:rPr>
        <w:t xml:space="preserve"> prescriptions de certains</w:t>
      </w:r>
      <w:r w:rsidR="00260632">
        <w:rPr>
          <w:rFonts w:ascii="Arial Narrow" w:hAnsi="Arial Narrow"/>
          <w:szCs w:val="24"/>
        </w:rPr>
        <w:t xml:space="preserve"> examens ou traitements (Cf. ci-dessous)</w:t>
      </w:r>
      <w:r w:rsidR="00A31FD8" w:rsidRPr="00A31FD8">
        <w:rPr>
          <w:rFonts w:ascii="Arial Narrow" w:hAnsi="Arial Narrow"/>
          <w:szCs w:val="24"/>
        </w:rPr>
        <w:t xml:space="preserve">. </w:t>
      </w:r>
      <w:r w:rsidR="00260632">
        <w:rPr>
          <w:rFonts w:ascii="Arial Narrow" w:hAnsi="Arial Narrow"/>
          <w:szCs w:val="24"/>
        </w:rPr>
        <w:t xml:space="preserve">Ces examens et traitements ont été identifiées par la SFGG comme étant à risque de prescription inappropriée chez la personne </w:t>
      </w:r>
      <w:r w:rsidR="00031E76">
        <w:rPr>
          <w:rFonts w:ascii="Arial Narrow" w:hAnsi="Arial Narrow"/>
          <w:szCs w:val="24"/>
        </w:rPr>
        <w:t>âgée, c’est-à-dire qu’</w:t>
      </w:r>
      <w:r w:rsidR="00EC7E65">
        <w:rPr>
          <w:rFonts w:ascii="Arial Narrow" w:hAnsi="Arial Narrow"/>
          <w:szCs w:val="24"/>
        </w:rPr>
        <w:t xml:space="preserve">ils peuvent être inutiles voire délétères dans des contextes </w:t>
      </w:r>
      <w:r w:rsidR="003B35CC">
        <w:rPr>
          <w:rFonts w:ascii="Arial Narrow" w:hAnsi="Arial Narrow"/>
          <w:szCs w:val="24"/>
        </w:rPr>
        <w:t xml:space="preserve">très </w:t>
      </w:r>
      <w:r w:rsidR="00EC7E65">
        <w:rPr>
          <w:rFonts w:ascii="Arial Narrow" w:hAnsi="Arial Narrow"/>
          <w:szCs w:val="24"/>
        </w:rPr>
        <w:t xml:space="preserve">spécifiques. </w:t>
      </w:r>
      <w:r w:rsidR="00A31FD8" w:rsidRPr="00A31FD8">
        <w:rPr>
          <w:rFonts w:ascii="Arial Narrow" w:hAnsi="Arial Narrow"/>
          <w:szCs w:val="24"/>
        </w:rPr>
        <w:t xml:space="preserve">Au terme de l’étude, il s’agit de </w:t>
      </w:r>
      <w:r w:rsidR="00A31FD8" w:rsidRPr="00A31FD8">
        <w:rPr>
          <w:rFonts w:ascii="Arial Narrow" w:hAnsi="Arial Narrow"/>
          <w:b/>
          <w:szCs w:val="24"/>
        </w:rPr>
        <w:t xml:space="preserve">réduire les prescriptions inappropriées </w:t>
      </w:r>
      <w:r w:rsidR="00A31FD8" w:rsidRPr="00A31FD8">
        <w:rPr>
          <w:rFonts w:ascii="Arial Narrow" w:hAnsi="Arial Narrow"/>
          <w:szCs w:val="24"/>
        </w:rPr>
        <w:t>de ces examens ou traitements et</w:t>
      </w:r>
      <w:r w:rsidR="00A31FD8" w:rsidRPr="00A31FD8">
        <w:rPr>
          <w:rFonts w:ascii="Arial Narrow" w:hAnsi="Arial Narrow"/>
          <w:b/>
          <w:szCs w:val="24"/>
        </w:rPr>
        <w:t xml:space="preserve"> d’améliorer la qualité et la sécurité des soins délivrés aux personnes âgées.</w:t>
      </w:r>
      <w:r w:rsidR="00BD558B" w:rsidRPr="00BD558B">
        <w:t xml:space="preserve"> </w:t>
      </w:r>
    </w:p>
    <w:p w14:paraId="7899FE6D" w14:textId="2C7D1806" w:rsidR="00D50CED" w:rsidRDefault="00D50CED" w:rsidP="00960CF8">
      <w:pPr>
        <w:numPr>
          <w:ilvl w:val="0"/>
          <w:numId w:val="32"/>
        </w:numPr>
        <w:spacing w:before="240" w:after="200"/>
        <w:ind w:left="714" w:hanging="357"/>
        <w:jc w:val="both"/>
        <w:rPr>
          <w:rFonts w:ascii="Arial Narrow" w:hAnsi="Arial Narrow"/>
          <w:b/>
          <w:szCs w:val="24"/>
          <w:u w:val="single"/>
        </w:rPr>
      </w:pPr>
      <w:r>
        <w:rPr>
          <w:rFonts w:ascii="Arial Narrow" w:hAnsi="Arial Narrow"/>
          <w:b/>
          <w:szCs w:val="24"/>
          <w:u w:val="single"/>
        </w:rPr>
        <w:t>DEROULEMENT DE L’ETUDE </w:t>
      </w:r>
    </w:p>
    <w:p w14:paraId="5FB87080" w14:textId="50C32FFE" w:rsidR="00A31FD8" w:rsidRPr="003B35CC" w:rsidRDefault="00031E76" w:rsidP="00C40907">
      <w:pPr>
        <w:contextualSpacing/>
        <w:jc w:val="both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L’étude prévoit de réaliser</w:t>
      </w:r>
      <w:r w:rsidR="00A31FD8">
        <w:rPr>
          <w:rFonts w:ascii="Arial Narrow" w:hAnsi="Arial Narrow"/>
          <w:szCs w:val="24"/>
        </w:rPr>
        <w:t xml:space="preserve"> un état des lieux, un jour donné, des pratiques de prescriptions concernant les personnes âgées de plus de 75 ans </w:t>
      </w:r>
      <w:r w:rsidR="00013B14">
        <w:rPr>
          <w:rFonts w:ascii="Arial Narrow" w:hAnsi="Arial Narrow"/>
          <w:szCs w:val="24"/>
        </w:rPr>
        <w:t xml:space="preserve">hospitalisée </w:t>
      </w:r>
      <w:r w:rsidR="00A31FD8">
        <w:rPr>
          <w:rFonts w:ascii="Arial Narrow" w:hAnsi="Arial Narrow"/>
          <w:szCs w:val="24"/>
        </w:rPr>
        <w:t>dans le service</w:t>
      </w:r>
      <w:r w:rsidR="003B35CC">
        <w:rPr>
          <w:rFonts w:ascii="Arial Narrow" w:hAnsi="Arial Narrow"/>
          <w:szCs w:val="24"/>
        </w:rPr>
        <w:t xml:space="preserve"> </w:t>
      </w:r>
      <w:r w:rsidR="003B35CC" w:rsidRPr="003B35CC">
        <w:rPr>
          <w:rFonts w:ascii="Arial Narrow" w:hAnsi="Arial Narrow"/>
          <w:color w:val="FF0000"/>
          <w:szCs w:val="24"/>
        </w:rPr>
        <w:t>(/résidant dans l’établissement)</w:t>
      </w:r>
      <w:r w:rsidR="00013B14">
        <w:rPr>
          <w:rFonts w:ascii="Arial Narrow" w:hAnsi="Arial Narrow"/>
          <w:szCs w:val="24"/>
        </w:rPr>
        <w:t>,</w:t>
      </w:r>
      <w:r w:rsidR="00A31FD8">
        <w:rPr>
          <w:rFonts w:ascii="Arial Narrow" w:hAnsi="Arial Narrow"/>
          <w:szCs w:val="24"/>
        </w:rPr>
        <w:t xml:space="preserve"> pour les traitements </w:t>
      </w:r>
      <w:r w:rsidR="00A31FD8" w:rsidRPr="003B35CC">
        <w:rPr>
          <w:rFonts w:ascii="Arial Narrow" w:hAnsi="Arial Narrow"/>
          <w:szCs w:val="24"/>
        </w:rPr>
        <w:t>et examens suivants :</w:t>
      </w:r>
    </w:p>
    <w:p w14:paraId="280A1446" w14:textId="327FD39B" w:rsidR="00A31FD8" w:rsidRPr="003B35CC" w:rsidRDefault="00A31FD8" w:rsidP="00A31FD8">
      <w:pPr>
        <w:pStyle w:val="Paragraphedeliste"/>
        <w:numPr>
          <w:ilvl w:val="0"/>
          <w:numId w:val="34"/>
        </w:numPr>
        <w:tabs>
          <w:tab w:val="num" w:pos="567"/>
        </w:tabs>
        <w:spacing w:after="120"/>
        <w:jc w:val="both"/>
        <w:rPr>
          <w:rFonts w:ascii="Arial Narrow" w:hAnsi="Arial Narrow"/>
          <w:szCs w:val="24"/>
        </w:rPr>
      </w:pPr>
      <w:r w:rsidRPr="003B35CC">
        <w:rPr>
          <w:rFonts w:ascii="Arial Narrow" w:hAnsi="Arial Narrow"/>
          <w:szCs w:val="24"/>
        </w:rPr>
        <w:t xml:space="preserve">Prescriptions d’antipsychotiques </w:t>
      </w:r>
      <w:r w:rsidR="003B35CC" w:rsidRPr="003B35CC">
        <w:rPr>
          <w:rFonts w:ascii="Arial Narrow" w:hAnsi="Arial Narrow"/>
          <w:szCs w:val="24"/>
        </w:rPr>
        <w:t xml:space="preserve">en cas de syndrome démentiel </w:t>
      </w:r>
      <w:r w:rsidRPr="003B35CC">
        <w:rPr>
          <w:rFonts w:ascii="Arial Narrow" w:hAnsi="Arial Narrow"/>
          <w:szCs w:val="24"/>
        </w:rPr>
        <w:t>(situation 1)</w:t>
      </w:r>
    </w:p>
    <w:p w14:paraId="25B87BBA" w14:textId="5EC40284" w:rsidR="00A31FD8" w:rsidRPr="003B35CC" w:rsidRDefault="00A31FD8" w:rsidP="00A31FD8">
      <w:pPr>
        <w:pStyle w:val="Paragraphedeliste"/>
        <w:numPr>
          <w:ilvl w:val="0"/>
          <w:numId w:val="34"/>
        </w:numPr>
        <w:tabs>
          <w:tab w:val="num" w:pos="567"/>
        </w:tabs>
        <w:spacing w:after="120"/>
        <w:jc w:val="both"/>
        <w:rPr>
          <w:rFonts w:ascii="Arial Narrow" w:hAnsi="Arial Narrow"/>
          <w:szCs w:val="24"/>
        </w:rPr>
      </w:pPr>
      <w:r w:rsidRPr="003B35CC">
        <w:rPr>
          <w:rFonts w:ascii="Arial Narrow" w:hAnsi="Arial Narrow"/>
          <w:szCs w:val="24"/>
        </w:rPr>
        <w:t>Prescriptions d’anxiolytiques ou d’hypnotiques (situation 2)</w:t>
      </w:r>
    </w:p>
    <w:p w14:paraId="316F4E30" w14:textId="660FAF01" w:rsidR="00A31FD8" w:rsidRPr="003B35CC" w:rsidRDefault="00A31FD8" w:rsidP="00A31FD8">
      <w:pPr>
        <w:pStyle w:val="Paragraphedeliste"/>
        <w:numPr>
          <w:ilvl w:val="0"/>
          <w:numId w:val="34"/>
        </w:numPr>
        <w:tabs>
          <w:tab w:val="num" w:pos="567"/>
        </w:tabs>
        <w:spacing w:after="120"/>
        <w:jc w:val="both"/>
        <w:rPr>
          <w:rFonts w:ascii="Arial Narrow" w:hAnsi="Arial Narrow"/>
          <w:szCs w:val="24"/>
        </w:rPr>
      </w:pPr>
      <w:r w:rsidRPr="003B35CC">
        <w:rPr>
          <w:rFonts w:ascii="Arial Narrow" w:hAnsi="Arial Narrow"/>
          <w:szCs w:val="24"/>
        </w:rPr>
        <w:t>Prescriptions d’inhibiteurs de la pompe à protons (situation 3)</w:t>
      </w:r>
    </w:p>
    <w:p w14:paraId="16174315" w14:textId="18363DDB" w:rsidR="00A31FD8" w:rsidRPr="003B35CC" w:rsidRDefault="00A31FD8" w:rsidP="00A31FD8">
      <w:pPr>
        <w:pStyle w:val="Paragraphedeliste"/>
        <w:numPr>
          <w:ilvl w:val="0"/>
          <w:numId w:val="34"/>
        </w:numPr>
        <w:tabs>
          <w:tab w:val="num" w:pos="567"/>
        </w:tabs>
        <w:spacing w:after="120"/>
        <w:jc w:val="both"/>
        <w:rPr>
          <w:rFonts w:ascii="Arial Narrow" w:hAnsi="Arial Narrow"/>
          <w:szCs w:val="24"/>
        </w:rPr>
      </w:pPr>
      <w:r w:rsidRPr="003B35CC">
        <w:rPr>
          <w:rFonts w:ascii="Arial Narrow" w:hAnsi="Arial Narrow"/>
          <w:szCs w:val="24"/>
        </w:rPr>
        <w:t>Prescriptions de bandelettes urinaire</w:t>
      </w:r>
      <w:r w:rsidR="00533EB1" w:rsidRPr="003B35CC">
        <w:rPr>
          <w:rFonts w:ascii="Arial Narrow" w:hAnsi="Arial Narrow"/>
          <w:szCs w:val="24"/>
        </w:rPr>
        <w:t xml:space="preserve"> et d’antibiotique en cas de suspicion d’infection urinaire</w:t>
      </w:r>
      <w:r w:rsidRPr="003B35CC">
        <w:rPr>
          <w:rFonts w:ascii="Arial Narrow" w:hAnsi="Arial Narrow"/>
          <w:szCs w:val="24"/>
        </w:rPr>
        <w:t xml:space="preserve"> (situation 4)</w:t>
      </w:r>
      <w:r w:rsidR="003B35CC">
        <w:rPr>
          <w:rFonts w:ascii="Arial Narrow" w:hAnsi="Arial Narrow"/>
          <w:szCs w:val="24"/>
        </w:rPr>
        <w:t>.</w:t>
      </w:r>
    </w:p>
    <w:p w14:paraId="4A2E562B" w14:textId="67085E7A" w:rsidR="00A31FD8" w:rsidRPr="003B35CC" w:rsidRDefault="00A31FD8" w:rsidP="00A31FD8">
      <w:pPr>
        <w:tabs>
          <w:tab w:val="num" w:pos="567"/>
        </w:tabs>
        <w:jc w:val="both"/>
        <w:rPr>
          <w:rFonts w:ascii="Arial Narrow" w:hAnsi="Arial Narrow"/>
          <w:szCs w:val="24"/>
        </w:rPr>
      </w:pPr>
      <w:r w:rsidRPr="003B35CC">
        <w:rPr>
          <w:rFonts w:ascii="Arial Narrow" w:hAnsi="Arial Narrow"/>
          <w:szCs w:val="24"/>
        </w:rPr>
        <w:t xml:space="preserve">L’étude s’attachera également à regarder si les décisions concernant les soins ou accompagnements proposés aux personnes âgées </w:t>
      </w:r>
      <w:r w:rsidR="00013B14" w:rsidRPr="003B35CC">
        <w:rPr>
          <w:rFonts w:ascii="Arial Narrow" w:hAnsi="Arial Narrow"/>
          <w:szCs w:val="24"/>
        </w:rPr>
        <w:t xml:space="preserve">de plus de 75 ans </w:t>
      </w:r>
      <w:r w:rsidRPr="003B35CC">
        <w:rPr>
          <w:rFonts w:ascii="Arial Narrow" w:hAnsi="Arial Narrow"/>
          <w:szCs w:val="24"/>
        </w:rPr>
        <w:t>reposent bien sur les attentes et besoins de la personne, et s’effectuent dans le cadre d’un processus de prise de décision partagée (situation 5).</w:t>
      </w:r>
    </w:p>
    <w:p w14:paraId="1B444F62" w14:textId="77777777" w:rsidR="000604E8" w:rsidRDefault="000604E8" w:rsidP="00C40907">
      <w:pPr>
        <w:contextualSpacing/>
        <w:jc w:val="both"/>
        <w:rPr>
          <w:rFonts w:ascii="Arial Narrow" w:hAnsi="Arial Narrow"/>
          <w:szCs w:val="24"/>
        </w:rPr>
      </w:pPr>
    </w:p>
    <w:p w14:paraId="27F503BA" w14:textId="3D0C4AC8" w:rsidR="00C40907" w:rsidRDefault="004140C7" w:rsidP="00C40907">
      <w:pPr>
        <w:contextualSpacing/>
        <w:jc w:val="both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Le</w:t>
      </w:r>
      <w:r w:rsidR="00A74D2C">
        <w:rPr>
          <w:rFonts w:ascii="Arial Narrow" w:hAnsi="Arial Narrow"/>
          <w:szCs w:val="24"/>
        </w:rPr>
        <w:t xml:space="preserve"> responsable de l’étude dans le service consultera votre dossier </w:t>
      </w:r>
      <w:r w:rsidR="00DC18A1">
        <w:rPr>
          <w:rFonts w:ascii="Arial Narrow" w:hAnsi="Arial Narrow"/>
          <w:szCs w:val="24"/>
        </w:rPr>
        <w:t xml:space="preserve">patient </w:t>
      </w:r>
      <w:r w:rsidR="00533EB1">
        <w:rPr>
          <w:rFonts w:ascii="Arial Narrow" w:hAnsi="Arial Narrow"/>
          <w:szCs w:val="24"/>
        </w:rPr>
        <w:t>et consignera</w:t>
      </w:r>
      <w:r w:rsidR="00DC18A1">
        <w:rPr>
          <w:rFonts w:ascii="Arial Narrow" w:hAnsi="Arial Narrow"/>
          <w:szCs w:val="24"/>
        </w:rPr>
        <w:t xml:space="preserve"> sur une grille de recueil </w:t>
      </w:r>
      <w:r w:rsidR="00533EB1">
        <w:rPr>
          <w:rFonts w:ascii="Arial Narrow" w:hAnsi="Arial Narrow"/>
          <w:szCs w:val="24"/>
        </w:rPr>
        <w:t>les</w:t>
      </w:r>
      <w:r w:rsidR="00A74D2C">
        <w:rPr>
          <w:rFonts w:ascii="Arial Narrow" w:hAnsi="Arial Narrow"/>
          <w:szCs w:val="24"/>
        </w:rPr>
        <w:t xml:space="preserve"> informations </w:t>
      </w:r>
      <w:r w:rsidR="00533EB1">
        <w:rPr>
          <w:rFonts w:ascii="Arial Narrow" w:hAnsi="Arial Narrow"/>
          <w:szCs w:val="24"/>
        </w:rPr>
        <w:t>nécessaires pour répondre</w:t>
      </w:r>
      <w:r>
        <w:rPr>
          <w:rFonts w:ascii="Arial Narrow" w:hAnsi="Arial Narrow"/>
          <w:szCs w:val="24"/>
        </w:rPr>
        <w:t xml:space="preserve"> aux objectifs de l’étude (</w:t>
      </w:r>
      <w:r w:rsidR="00533EB1">
        <w:rPr>
          <w:rFonts w:ascii="Arial Narrow" w:hAnsi="Arial Narrow"/>
          <w:szCs w:val="24"/>
        </w:rPr>
        <w:t xml:space="preserve">âge, sexe, traitements, </w:t>
      </w:r>
      <w:r w:rsidR="00E5546A">
        <w:rPr>
          <w:rFonts w:ascii="Arial Narrow" w:hAnsi="Arial Narrow"/>
          <w:szCs w:val="24"/>
        </w:rPr>
        <w:t>p</w:t>
      </w:r>
      <w:r w:rsidR="00533EB1">
        <w:rPr>
          <w:rFonts w:ascii="Arial Narrow" w:hAnsi="Arial Narrow"/>
          <w:szCs w:val="24"/>
        </w:rPr>
        <w:t>athologies spécifiques</w:t>
      </w:r>
      <w:r w:rsidR="00E5546A">
        <w:rPr>
          <w:rFonts w:ascii="Arial Narrow" w:hAnsi="Arial Narrow"/>
          <w:szCs w:val="24"/>
        </w:rPr>
        <w:t>, analyses biologiques</w:t>
      </w:r>
      <w:r>
        <w:rPr>
          <w:rFonts w:ascii="Arial Narrow" w:hAnsi="Arial Narrow"/>
          <w:szCs w:val="24"/>
        </w:rPr>
        <w:t>)</w:t>
      </w:r>
      <w:r w:rsidR="00A74D2C">
        <w:rPr>
          <w:rFonts w:ascii="Arial Narrow" w:hAnsi="Arial Narrow"/>
          <w:szCs w:val="24"/>
        </w:rPr>
        <w:t>.</w:t>
      </w:r>
      <w:r w:rsidR="00A74D2C" w:rsidRPr="00A74D2C">
        <w:t xml:space="preserve"> </w:t>
      </w:r>
      <w:r w:rsidR="00AA5AC0" w:rsidRPr="00AA5AC0">
        <w:rPr>
          <w:rFonts w:ascii="Arial Narrow" w:hAnsi="Arial Narrow"/>
          <w:szCs w:val="24"/>
        </w:rPr>
        <w:t>Comme mentionné ci-dessus, s</w:t>
      </w:r>
      <w:r w:rsidR="008D6F5C">
        <w:rPr>
          <w:rFonts w:ascii="Arial Narrow" w:hAnsi="Arial Narrow"/>
          <w:szCs w:val="24"/>
        </w:rPr>
        <w:t>eules des</w:t>
      </w:r>
      <w:r w:rsidR="008D6F5C" w:rsidRPr="00D850AC">
        <w:rPr>
          <w:rFonts w:ascii="Arial Narrow" w:hAnsi="Arial Narrow"/>
          <w:szCs w:val="24"/>
        </w:rPr>
        <w:t xml:space="preserve"> informations déjà </w:t>
      </w:r>
      <w:r w:rsidR="008D6F5C">
        <w:rPr>
          <w:rFonts w:ascii="Arial Narrow" w:hAnsi="Arial Narrow"/>
          <w:szCs w:val="24"/>
        </w:rPr>
        <w:t xml:space="preserve">présentes </w:t>
      </w:r>
      <w:r w:rsidR="008D6F5C" w:rsidRPr="00D850AC">
        <w:rPr>
          <w:rFonts w:ascii="Arial Narrow" w:hAnsi="Arial Narrow"/>
          <w:szCs w:val="24"/>
        </w:rPr>
        <w:t>dans votre dossier</w:t>
      </w:r>
      <w:r w:rsidR="008D6F5C">
        <w:rPr>
          <w:rFonts w:ascii="Arial Narrow" w:hAnsi="Arial Narrow"/>
          <w:szCs w:val="24"/>
        </w:rPr>
        <w:t xml:space="preserve"> seront collectées.</w:t>
      </w:r>
      <w:r w:rsidR="00AE56F9">
        <w:rPr>
          <w:rFonts w:ascii="Arial Narrow" w:hAnsi="Arial Narrow"/>
          <w:szCs w:val="24"/>
        </w:rPr>
        <w:t xml:space="preserve"> </w:t>
      </w:r>
      <w:r w:rsidR="00C633E7">
        <w:rPr>
          <w:rFonts w:ascii="Arial Narrow" w:hAnsi="Arial Narrow"/>
          <w:szCs w:val="24"/>
        </w:rPr>
        <w:t xml:space="preserve">Un entretien </w:t>
      </w:r>
      <w:r w:rsidR="007D1674">
        <w:rPr>
          <w:rFonts w:ascii="Arial Narrow" w:hAnsi="Arial Narrow"/>
          <w:szCs w:val="24"/>
        </w:rPr>
        <w:t xml:space="preserve">(maxi 20 min) </w:t>
      </w:r>
      <w:r w:rsidR="00C633E7">
        <w:rPr>
          <w:rFonts w:ascii="Arial Narrow" w:hAnsi="Arial Narrow"/>
          <w:szCs w:val="24"/>
        </w:rPr>
        <w:t>pourrait vous être proposé dans le cadre de l’évaluation de la situation 5, entretien que vous serez libre d’accepter ou de refuser.</w:t>
      </w:r>
    </w:p>
    <w:p w14:paraId="1B9DACC8" w14:textId="77777777" w:rsidR="003B35CC" w:rsidRDefault="003B35CC" w:rsidP="00C40907">
      <w:pPr>
        <w:contextualSpacing/>
        <w:jc w:val="both"/>
        <w:rPr>
          <w:rFonts w:ascii="Arial Narrow" w:hAnsi="Arial Narrow"/>
          <w:szCs w:val="24"/>
        </w:rPr>
      </w:pPr>
    </w:p>
    <w:p w14:paraId="54D28605" w14:textId="2C8E996D" w:rsidR="00D50CED" w:rsidRDefault="006A7974" w:rsidP="00D50CED">
      <w:pPr>
        <w:numPr>
          <w:ilvl w:val="0"/>
          <w:numId w:val="32"/>
        </w:numPr>
        <w:spacing w:before="240" w:after="200"/>
        <w:ind w:left="714" w:hanging="357"/>
        <w:jc w:val="both"/>
        <w:rPr>
          <w:rFonts w:ascii="Arial Narrow" w:hAnsi="Arial Narrow"/>
          <w:b/>
          <w:szCs w:val="24"/>
          <w:u w:val="single"/>
        </w:rPr>
      </w:pPr>
      <w:r>
        <w:rPr>
          <w:rFonts w:ascii="Arial Narrow" w:hAnsi="Arial Narrow"/>
          <w:b/>
          <w:szCs w:val="24"/>
          <w:u w:val="single"/>
        </w:rPr>
        <w:lastRenderedPageBreak/>
        <w:t xml:space="preserve">VOTRE </w:t>
      </w:r>
      <w:r w:rsidR="00D50CED">
        <w:rPr>
          <w:rFonts w:ascii="Arial Narrow" w:hAnsi="Arial Narrow"/>
          <w:b/>
          <w:szCs w:val="24"/>
          <w:u w:val="single"/>
        </w:rPr>
        <w:t xml:space="preserve">PARTICIPATION </w:t>
      </w:r>
      <w:r>
        <w:rPr>
          <w:rFonts w:ascii="Arial Narrow" w:hAnsi="Arial Narrow"/>
          <w:b/>
          <w:szCs w:val="24"/>
          <w:u w:val="single"/>
        </w:rPr>
        <w:t>A L’ETUDE</w:t>
      </w:r>
    </w:p>
    <w:p w14:paraId="416B24B0" w14:textId="20D5F72A" w:rsidR="009A3F27" w:rsidRDefault="009A3F27" w:rsidP="00D50CED">
      <w:pPr>
        <w:jc w:val="both"/>
        <w:rPr>
          <w:rFonts w:ascii="Arial Narrow" w:hAnsi="Arial Narrow"/>
          <w:szCs w:val="24"/>
        </w:rPr>
      </w:pPr>
      <w:r w:rsidRPr="009A3F27">
        <w:rPr>
          <w:rFonts w:ascii="Arial Narrow" w:hAnsi="Arial Narrow"/>
          <w:szCs w:val="24"/>
        </w:rPr>
        <w:t>Votre participat</w:t>
      </w:r>
      <w:r w:rsidR="00AB576B">
        <w:rPr>
          <w:rFonts w:ascii="Arial Narrow" w:hAnsi="Arial Narrow"/>
          <w:szCs w:val="24"/>
        </w:rPr>
        <w:t xml:space="preserve">ion à cette étude </w:t>
      </w:r>
      <w:r w:rsidRPr="009A3F27">
        <w:rPr>
          <w:rFonts w:ascii="Arial Narrow" w:hAnsi="Arial Narrow"/>
          <w:szCs w:val="24"/>
        </w:rPr>
        <w:t>est libre</w:t>
      </w:r>
      <w:r w:rsidR="00AB576B">
        <w:rPr>
          <w:rFonts w:ascii="Arial Narrow" w:hAnsi="Arial Narrow"/>
          <w:szCs w:val="24"/>
        </w:rPr>
        <w:t xml:space="preserve"> et facultative. Vous pouvez refuser d</w:t>
      </w:r>
      <w:r w:rsidR="00074E67">
        <w:rPr>
          <w:rFonts w:ascii="Arial Narrow" w:hAnsi="Arial Narrow"/>
          <w:szCs w:val="24"/>
        </w:rPr>
        <w:t>e</w:t>
      </w:r>
      <w:r w:rsidRPr="009A3F27">
        <w:rPr>
          <w:rFonts w:ascii="Arial Narrow" w:hAnsi="Arial Narrow"/>
          <w:szCs w:val="24"/>
        </w:rPr>
        <w:t xml:space="preserve"> participer, et vous pouvez à tout moment</w:t>
      </w:r>
      <w:r w:rsidR="00AB576B">
        <w:rPr>
          <w:rFonts w:ascii="Arial Narrow" w:hAnsi="Arial Narrow"/>
          <w:szCs w:val="24"/>
        </w:rPr>
        <w:t xml:space="preserve"> vous retirer de cette étude</w:t>
      </w:r>
      <w:r w:rsidRPr="009A3F27">
        <w:rPr>
          <w:rFonts w:ascii="Arial Narrow" w:hAnsi="Arial Narrow"/>
          <w:szCs w:val="24"/>
        </w:rPr>
        <w:t>, sans préjudice. Cela n’aura aucune conséquence sur la qualité des</w:t>
      </w:r>
      <w:r>
        <w:rPr>
          <w:rFonts w:ascii="Arial Narrow" w:hAnsi="Arial Narrow"/>
          <w:szCs w:val="24"/>
        </w:rPr>
        <w:t xml:space="preserve"> soins qui vous seront donnés. V</w:t>
      </w:r>
      <w:r w:rsidRPr="009A3F27">
        <w:rPr>
          <w:rFonts w:ascii="Arial Narrow" w:hAnsi="Arial Narrow"/>
          <w:szCs w:val="24"/>
        </w:rPr>
        <w:t xml:space="preserve">ous devez simplement en informer </w:t>
      </w:r>
      <w:r w:rsidR="00AB576B">
        <w:rPr>
          <w:rFonts w:ascii="Arial Narrow" w:hAnsi="Arial Narrow"/>
          <w:szCs w:val="24"/>
        </w:rPr>
        <w:t xml:space="preserve">le responsable de l’étude </w:t>
      </w:r>
      <w:r w:rsidR="009E2DB3">
        <w:rPr>
          <w:rFonts w:ascii="Arial Narrow" w:hAnsi="Arial Narrow"/>
          <w:szCs w:val="24"/>
        </w:rPr>
        <w:t>(</w:t>
      </w:r>
      <w:r w:rsidR="00AA5AC0">
        <w:rPr>
          <w:rFonts w:ascii="Arial Narrow" w:hAnsi="Arial Narrow"/>
          <w:szCs w:val="24"/>
        </w:rPr>
        <w:t>Cf. coordonnées en fin de document</w:t>
      </w:r>
      <w:r>
        <w:rPr>
          <w:rFonts w:ascii="Arial Narrow" w:hAnsi="Arial Narrow"/>
          <w:szCs w:val="24"/>
        </w:rPr>
        <w:t>).</w:t>
      </w:r>
    </w:p>
    <w:p w14:paraId="7D8D2A8D" w14:textId="5C2CAAC0" w:rsidR="00D50CED" w:rsidRDefault="00D50CED" w:rsidP="00D50CED">
      <w:pPr>
        <w:numPr>
          <w:ilvl w:val="0"/>
          <w:numId w:val="32"/>
        </w:numPr>
        <w:spacing w:before="240" w:after="200"/>
        <w:ind w:left="714" w:hanging="357"/>
        <w:jc w:val="both"/>
        <w:rPr>
          <w:rFonts w:ascii="Arial Narrow" w:hAnsi="Arial Narrow"/>
          <w:b/>
          <w:szCs w:val="24"/>
          <w:u w:val="single"/>
        </w:rPr>
      </w:pPr>
      <w:r>
        <w:rPr>
          <w:rFonts w:ascii="Arial Narrow" w:hAnsi="Arial Narrow"/>
          <w:b/>
          <w:szCs w:val="24"/>
          <w:u w:val="single"/>
        </w:rPr>
        <w:t>CO</w:t>
      </w:r>
      <w:r w:rsidR="00E26384">
        <w:rPr>
          <w:rFonts w:ascii="Arial Narrow" w:hAnsi="Arial Narrow"/>
          <w:b/>
          <w:szCs w:val="24"/>
          <w:u w:val="single"/>
        </w:rPr>
        <w:t>NFIDENTIALITE ET UTILISATION DE VOS</w:t>
      </w:r>
      <w:r>
        <w:rPr>
          <w:rFonts w:ascii="Arial Narrow" w:hAnsi="Arial Narrow"/>
          <w:b/>
          <w:szCs w:val="24"/>
          <w:u w:val="single"/>
        </w:rPr>
        <w:t xml:space="preserve"> DONNEES PERSONNELLES</w:t>
      </w:r>
    </w:p>
    <w:p w14:paraId="6AE289A6" w14:textId="7746F097" w:rsidR="00AB576B" w:rsidRPr="00AB576B" w:rsidRDefault="00E26384" w:rsidP="00AB576B">
      <w:pPr>
        <w:autoSpaceDE w:val="0"/>
        <w:autoSpaceDN w:val="0"/>
        <w:adjustRightInd w:val="0"/>
        <w:jc w:val="both"/>
        <w:rPr>
          <w:rFonts w:ascii="Arial Narrow" w:hAnsi="Arial Narrow"/>
          <w:szCs w:val="24"/>
        </w:rPr>
      </w:pPr>
      <w:r w:rsidRPr="00E26384">
        <w:rPr>
          <w:rFonts w:ascii="Arial Narrow" w:hAnsi="Arial Narrow"/>
          <w:szCs w:val="24"/>
        </w:rPr>
        <w:t>La réalisation de cette étude s’inscrit dans le cadre de l’exécution d’une mission d’intérêt public dans le domaine de la santé dont est investi le responsable de traitement (</w:t>
      </w:r>
      <w:r w:rsidRPr="003B35CC">
        <w:rPr>
          <w:rFonts w:ascii="Arial Narrow" w:hAnsi="Arial Narrow"/>
          <w:szCs w:val="24"/>
        </w:rPr>
        <w:t>articles 6.e. et 9.2.i du RGPD). V</w:t>
      </w:r>
      <w:r w:rsidR="00AB576B" w:rsidRPr="003B35CC">
        <w:rPr>
          <w:rFonts w:ascii="Arial Narrow" w:hAnsi="Arial Narrow"/>
          <w:szCs w:val="24"/>
        </w:rPr>
        <w:t xml:space="preserve">os données personnelles seront transmises, traitées et analysées au regard des objectifs </w:t>
      </w:r>
      <w:r w:rsidR="009E2DB3" w:rsidRPr="003B35CC">
        <w:rPr>
          <w:rFonts w:ascii="Arial Narrow" w:hAnsi="Arial Narrow"/>
          <w:szCs w:val="24"/>
        </w:rPr>
        <w:t>précédemment exposés</w:t>
      </w:r>
      <w:r w:rsidR="00AB576B" w:rsidRPr="003B35CC">
        <w:rPr>
          <w:rFonts w:ascii="Arial Narrow" w:hAnsi="Arial Narrow"/>
          <w:szCs w:val="24"/>
        </w:rPr>
        <w:t xml:space="preserve">. </w:t>
      </w:r>
      <w:r w:rsidR="00074E67" w:rsidRPr="003B35CC">
        <w:rPr>
          <w:rFonts w:ascii="Arial Narrow" w:hAnsi="Arial Narrow"/>
          <w:szCs w:val="24"/>
        </w:rPr>
        <w:t>Ces données</w:t>
      </w:r>
      <w:r w:rsidR="00AB576B" w:rsidRPr="003B35CC">
        <w:rPr>
          <w:rFonts w:ascii="Arial Narrow" w:hAnsi="Arial Narrow"/>
          <w:szCs w:val="24"/>
        </w:rPr>
        <w:t xml:space="preserve"> seront traitées sous une forme </w:t>
      </w:r>
      <w:r w:rsidR="00AA5AC0" w:rsidRPr="003B35CC">
        <w:rPr>
          <w:rFonts w:ascii="Arial Narrow" w:hAnsi="Arial Narrow"/>
          <w:szCs w:val="24"/>
        </w:rPr>
        <w:t>« </w:t>
      </w:r>
      <w:proofErr w:type="spellStart"/>
      <w:r w:rsidR="00AA5AC0" w:rsidRPr="003B35CC">
        <w:rPr>
          <w:rFonts w:ascii="Arial Narrow" w:hAnsi="Arial Narrow"/>
          <w:szCs w:val="24"/>
        </w:rPr>
        <w:t>pseudonymisée</w:t>
      </w:r>
      <w:proofErr w:type="spellEnd"/>
      <w:r w:rsidR="00AA5AC0" w:rsidRPr="003B35CC">
        <w:rPr>
          <w:rFonts w:ascii="Arial Narrow" w:hAnsi="Arial Narrow"/>
          <w:szCs w:val="24"/>
        </w:rPr>
        <w:t xml:space="preserve"> », c’est-à-dire </w:t>
      </w:r>
      <w:r w:rsidR="00AB576B" w:rsidRPr="003B35CC">
        <w:rPr>
          <w:rFonts w:ascii="Arial Narrow" w:hAnsi="Arial Narrow"/>
          <w:szCs w:val="24"/>
        </w:rPr>
        <w:t>codée (</w:t>
      </w:r>
      <w:r w:rsidR="00AA5AC0" w:rsidRPr="003B35CC">
        <w:rPr>
          <w:rFonts w:ascii="Arial Narrow" w:hAnsi="Arial Narrow"/>
          <w:szCs w:val="24"/>
        </w:rPr>
        <w:t xml:space="preserve">avec un </w:t>
      </w:r>
      <w:r w:rsidR="00AB576B" w:rsidRPr="003B35CC">
        <w:rPr>
          <w:rFonts w:ascii="Arial Narrow" w:hAnsi="Arial Narrow"/>
          <w:szCs w:val="24"/>
        </w:rPr>
        <w:t>numéro et vos initiales) garantissant leur confidentialité, sans mention de vos nom et prénom.</w:t>
      </w:r>
      <w:r w:rsidR="009E2DB3">
        <w:rPr>
          <w:rFonts w:ascii="Arial Narrow" w:hAnsi="Arial Narrow"/>
          <w:szCs w:val="24"/>
        </w:rPr>
        <w:t xml:space="preserve"> </w:t>
      </w:r>
    </w:p>
    <w:p w14:paraId="470EE54B" w14:textId="77777777" w:rsidR="00074E67" w:rsidRDefault="00074E67" w:rsidP="00AB576B">
      <w:pPr>
        <w:autoSpaceDE w:val="0"/>
        <w:autoSpaceDN w:val="0"/>
        <w:adjustRightInd w:val="0"/>
        <w:jc w:val="both"/>
        <w:rPr>
          <w:rFonts w:ascii="Arial Narrow" w:hAnsi="Arial Narrow"/>
          <w:szCs w:val="24"/>
        </w:rPr>
      </w:pPr>
    </w:p>
    <w:p w14:paraId="507F3AFA" w14:textId="4A41F792" w:rsidR="000C35D4" w:rsidRDefault="00AB576B" w:rsidP="000C35D4">
      <w:pPr>
        <w:autoSpaceDE w:val="0"/>
        <w:autoSpaceDN w:val="0"/>
        <w:adjustRightInd w:val="0"/>
        <w:jc w:val="both"/>
        <w:rPr>
          <w:rFonts w:ascii="Arial Narrow" w:hAnsi="Arial Narrow"/>
          <w:szCs w:val="24"/>
        </w:rPr>
      </w:pPr>
      <w:r w:rsidRPr="003B35CC">
        <w:rPr>
          <w:rFonts w:ascii="Arial Narrow" w:hAnsi="Arial Narrow"/>
          <w:szCs w:val="24"/>
        </w:rPr>
        <w:t>Le</w:t>
      </w:r>
      <w:r w:rsidR="009E2DB3" w:rsidRPr="003B35CC">
        <w:rPr>
          <w:rFonts w:ascii="Arial Narrow" w:hAnsi="Arial Narrow"/>
          <w:szCs w:val="24"/>
        </w:rPr>
        <w:t>s</w:t>
      </w:r>
      <w:r w:rsidRPr="003B35CC">
        <w:rPr>
          <w:rFonts w:ascii="Arial Narrow" w:hAnsi="Arial Narrow"/>
          <w:szCs w:val="24"/>
        </w:rPr>
        <w:t xml:space="preserve"> </w:t>
      </w:r>
      <w:r w:rsidR="00ED6DA2" w:rsidRPr="003B35CC">
        <w:rPr>
          <w:rFonts w:ascii="Arial Narrow" w:hAnsi="Arial Narrow"/>
          <w:szCs w:val="24"/>
        </w:rPr>
        <w:t xml:space="preserve">professionnels </w:t>
      </w:r>
      <w:r w:rsidR="00074E67" w:rsidRPr="003B35CC">
        <w:rPr>
          <w:rFonts w:ascii="Arial Narrow" w:hAnsi="Arial Narrow"/>
          <w:szCs w:val="24"/>
        </w:rPr>
        <w:t>impliqué</w:t>
      </w:r>
      <w:r w:rsidR="009E2DB3" w:rsidRPr="003B35CC">
        <w:rPr>
          <w:rFonts w:ascii="Arial Narrow" w:hAnsi="Arial Narrow"/>
          <w:szCs w:val="24"/>
        </w:rPr>
        <w:t>s</w:t>
      </w:r>
      <w:r w:rsidR="00074E67" w:rsidRPr="003B35CC">
        <w:rPr>
          <w:rFonts w:ascii="Arial Narrow" w:hAnsi="Arial Narrow"/>
          <w:szCs w:val="24"/>
        </w:rPr>
        <w:t xml:space="preserve"> dans cette étude</w:t>
      </w:r>
      <w:r w:rsidR="009E2DB3" w:rsidRPr="003B35CC">
        <w:rPr>
          <w:rFonts w:ascii="Arial Narrow" w:hAnsi="Arial Narrow"/>
          <w:szCs w:val="24"/>
        </w:rPr>
        <w:t xml:space="preserve"> sont</w:t>
      </w:r>
      <w:r w:rsidRPr="003B35CC">
        <w:rPr>
          <w:rFonts w:ascii="Arial Narrow" w:hAnsi="Arial Narrow"/>
          <w:szCs w:val="24"/>
        </w:rPr>
        <w:t xml:space="preserve"> soumis au secret professionnel.</w:t>
      </w:r>
      <w:r w:rsidRPr="00AB576B">
        <w:rPr>
          <w:rFonts w:ascii="Arial Narrow" w:hAnsi="Arial Narrow"/>
          <w:szCs w:val="24"/>
        </w:rPr>
        <w:t xml:space="preserve"> Aucun transfert de données à caractère personnel hors de l’Union Européenne n’est prévu. </w:t>
      </w:r>
      <w:proofErr w:type="spellStart"/>
      <w:r w:rsidR="00263439" w:rsidRPr="00263439">
        <w:rPr>
          <w:rFonts w:ascii="Arial Narrow" w:hAnsi="Arial Narrow"/>
          <w:szCs w:val="24"/>
          <w:highlight w:val="green"/>
        </w:rPr>
        <w:t>La</w:t>
      </w:r>
      <w:proofErr w:type="spellEnd"/>
      <w:r w:rsidR="00263439" w:rsidRPr="00263439">
        <w:rPr>
          <w:rFonts w:ascii="Arial Narrow" w:hAnsi="Arial Narrow"/>
          <w:szCs w:val="24"/>
          <w:highlight w:val="green"/>
        </w:rPr>
        <w:t xml:space="preserve"> STARAQS</w:t>
      </w:r>
      <w:r w:rsidR="003B35CC">
        <w:rPr>
          <w:rFonts w:ascii="Arial Narrow" w:hAnsi="Arial Narrow"/>
          <w:szCs w:val="24"/>
        </w:rPr>
        <w:t xml:space="preserve"> </w:t>
      </w:r>
      <w:r w:rsidR="000C35D4" w:rsidRPr="00AB576B">
        <w:rPr>
          <w:rFonts w:ascii="Arial Narrow" w:hAnsi="Arial Narrow"/>
          <w:szCs w:val="24"/>
        </w:rPr>
        <w:t>est le responsable de traitement au sens du Règlement Européen 2016/679, puisqu’il détermine les finalités et les moyens du traitement des données dans le cadre de cette étude. L’article 9 de ce règlement lui permet de traiter des catégories particulières de données, incluant des données de santé.</w:t>
      </w:r>
    </w:p>
    <w:p w14:paraId="42A8ECF6" w14:textId="77777777" w:rsidR="009E2DB3" w:rsidRDefault="009E2DB3" w:rsidP="000C35D4">
      <w:pPr>
        <w:autoSpaceDE w:val="0"/>
        <w:autoSpaceDN w:val="0"/>
        <w:adjustRightInd w:val="0"/>
        <w:jc w:val="both"/>
        <w:rPr>
          <w:rFonts w:ascii="Arial Narrow" w:hAnsi="Arial Narrow"/>
          <w:szCs w:val="24"/>
        </w:rPr>
      </w:pPr>
    </w:p>
    <w:p w14:paraId="7FCE591A" w14:textId="7B3ADF75" w:rsidR="00D50CED" w:rsidRPr="00CD6AAE" w:rsidRDefault="00AB576B" w:rsidP="00D50CED">
      <w:pPr>
        <w:autoSpaceDE w:val="0"/>
        <w:autoSpaceDN w:val="0"/>
        <w:adjustRightInd w:val="0"/>
        <w:jc w:val="both"/>
        <w:rPr>
          <w:rFonts w:ascii="Arial Narrow" w:hAnsi="Arial Narrow"/>
        </w:rPr>
      </w:pPr>
      <w:r w:rsidRPr="00AB576B">
        <w:rPr>
          <w:rFonts w:ascii="Arial Narrow" w:hAnsi="Arial Narrow"/>
          <w:szCs w:val="24"/>
        </w:rPr>
        <w:t>Les do</w:t>
      </w:r>
      <w:r w:rsidR="000C35D4">
        <w:rPr>
          <w:rFonts w:ascii="Arial Narrow" w:hAnsi="Arial Narrow"/>
          <w:szCs w:val="24"/>
        </w:rPr>
        <w:t xml:space="preserve">nnées seront conservées par </w:t>
      </w:r>
      <w:r w:rsidR="00263439" w:rsidRPr="00263439">
        <w:rPr>
          <w:rFonts w:ascii="Arial Narrow" w:hAnsi="Arial Narrow"/>
          <w:szCs w:val="24"/>
          <w:highlight w:val="green"/>
        </w:rPr>
        <w:t>la STARAQS</w:t>
      </w:r>
      <w:r w:rsidRPr="00AB576B">
        <w:rPr>
          <w:rFonts w:ascii="Arial Narrow" w:hAnsi="Arial Narrow"/>
          <w:szCs w:val="24"/>
        </w:rPr>
        <w:t xml:space="preserve"> jusqu’à 2 ans après la dernière </w:t>
      </w:r>
      <w:r w:rsidR="00E3173D">
        <w:rPr>
          <w:rFonts w:ascii="Arial Narrow" w:hAnsi="Arial Narrow"/>
          <w:szCs w:val="24"/>
        </w:rPr>
        <w:t xml:space="preserve">publication des résultats de l’étude </w:t>
      </w:r>
      <w:r w:rsidRPr="00AB576B">
        <w:rPr>
          <w:rFonts w:ascii="Arial Narrow" w:hAnsi="Arial Narrow"/>
          <w:szCs w:val="24"/>
        </w:rPr>
        <w:t xml:space="preserve">ou, en cas d’absence de publication, jusqu’à la signature du rapport final. </w:t>
      </w:r>
      <w:r w:rsidR="00AA5AC0" w:rsidRPr="00AA5AC0">
        <w:rPr>
          <w:rFonts w:ascii="Arial Narrow" w:hAnsi="Arial Narrow"/>
          <w:szCs w:val="24"/>
        </w:rPr>
        <w:t>Elles</w:t>
      </w:r>
      <w:r w:rsidR="00AA5AC0">
        <w:rPr>
          <w:rFonts w:ascii="Arial Narrow" w:hAnsi="Arial Narrow"/>
          <w:szCs w:val="24"/>
        </w:rPr>
        <w:t xml:space="preserve"> seront ensuite détruites. L</w:t>
      </w:r>
      <w:r w:rsidR="00074E67">
        <w:rPr>
          <w:rFonts w:ascii="Arial Narrow" w:hAnsi="Arial Narrow"/>
        </w:rPr>
        <w:t xml:space="preserve">es résultats </w:t>
      </w:r>
      <w:r w:rsidR="00AA5AC0">
        <w:rPr>
          <w:rFonts w:ascii="Arial Narrow" w:hAnsi="Arial Narrow"/>
        </w:rPr>
        <w:t xml:space="preserve">de l’étude </w:t>
      </w:r>
      <w:r w:rsidR="00074E67">
        <w:rPr>
          <w:rFonts w:ascii="Arial Narrow" w:hAnsi="Arial Narrow"/>
        </w:rPr>
        <w:t>pourraient faire</w:t>
      </w:r>
      <w:r w:rsidR="00D50CED" w:rsidRPr="00CD6AAE">
        <w:rPr>
          <w:rFonts w:ascii="Arial Narrow" w:hAnsi="Arial Narrow"/>
        </w:rPr>
        <w:t xml:space="preserve"> l’objet d’une publication scientifique dans la littérature nati</w:t>
      </w:r>
      <w:r w:rsidR="00074E67">
        <w:rPr>
          <w:rFonts w:ascii="Arial Narrow" w:hAnsi="Arial Narrow"/>
        </w:rPr>
        <w:t>onale ou internationale</w:t>
      </w:r>
      <w:r w:rsidR="00D50CED" w:rsidRPr="00CD6AAE">
        <w:rPr>
          <w:rFonts w:ascii="Arial Narrow" w:hAnsi="Arial Narrow"/>
        </w:rPr>
        <w:t>, ce qui est le moyen habituel de diffuser les progrè</w:t>
      </w:r>
      <w:r w:rsidR="00D50CED">
        <w:rPr>
          <w:rFonts w:ascii="Arial Narrow" w:hAnsi="Arial Narrow"/>
        </w:rPr>
        <w:t xml:space="preserve">s scientifiques. </w:t>
      </w:r>
      <w:r w:rsidR="00AA5AC0">
        <w:rPr>
          <w:rFonts w:ascii="Arial Narrow" w:hAnsi="Arial Narrow"/>
        </w:rPr>
        <w:t>Tout au long de ce</w:t>
      </w:r>
      <w:r w:rsidR="00AA5AC0" w:rsidRPr="00CD6AAE">
        <w:rPr>
          <w:rFonts w:ascii="Arial Narrow" w:hAnsi="Arial Narrow"/>
        </w:rPr>
        <w:t xml:space="preserve"> processus</w:t>
      </w:r>
      <w:r w:rsidR="00AA5AC0">
        <w:rPr>
          <w:rFonts w:ascii="Arial Narrow" w:hAnsi="Arial Narrow"/>
        </w:rPr>
        <w:t>,</w:t>
      </w:r>
      <w:r w:rsidR="00AA5AC0" w:rsidRPr="00CD6AAE">
        <w:rPr>
          <w:rFonts w:ascii="Arial Narrow" w:hAnsi="Arial Narrow"/>
        </w:rPr>
        <w:t xml:space="preserve"> votre identité sera protégée car les données resteront </w:t>
      </w:r>
      <w:proofErr w:type="spellStart"/>
      <w:r w:rsidR="00AA5AC0" w:rsidRPr="00CD6AAE">
        <w:rPr>
          <w:rFonts w:ascii="Arial Narrow" w:hAnsi="Arial Narrow"/>
        </w:rPr>
        <w:t>pseudonymisées</w:t>
      </w:r>
      <w:proofErr w:type="spellEnd"/>
      <w:r w:rsidR="00AA5AC0" w:rsidRPr="00CD6AAE">
        <w:rPr>
          <w:rFonts w:ascii="Arial Narrow" w:hAnsi="Arial Narrow"/>
        </w:rPr>
        <w:t xml:space="preserve"> ou agrégées.</w:t>
      </w:r>
      <w:r w:rsidR="003B35CC">
        <w:rPr>
          <w:rFonts w:ascii="Arial Narrow" w:hAnsi="Arial Narrow"/>
        </w:rPr>
        <w:t xml:space="preserve"> </w:t>
      </w:r>
      <w:r w:rsidR="008E4A02" w:rsidRPr="008E4A02">
        <w:rPr>
          <w:rFonts w:ascii="Arial Narrow" w:hAnsi="Arial Narrow"/>
        </w:rPr>
        <w:t xml:space="preserve">A l’issue de l’étude et à votre demande, vous pourrez être informé(e) des résultats globaux de l’étude par </w:t>
      </w:r>
      <w:r w:rsidR="00AA5AC0">
        <w:rPr>
          <w:rFonts w:ascii="Arial Narrow" w:hAnsi="Arial Narrow"/>
        </w:rPr>
        <w:t>le responsable de l’étude.</w:t>
      </w:r>
    </w:p>
    <w:p w14:paraId="63FAFB2D" w14:textId="147BAA96" w:rsidR="00D50CED" w:rsidRDefault="006A7974" w:rsidP="00D50CED">
      <w:pPr>
        <w:numPr>
          <w:ilvl w:val="0"/>
          <w:numId w:val="32"/>
        </w:numPr>
        <w:spacing w:before="240" w:after="200"/>
        <w:ind w:left="714" w:hanging="357"/>
        <w:jc w:val="both"/>
        <w:rPr>
          <w:rFonts w:ascii="Arial Narrow" w:hAnsi="Arial Narrow"/>
          <w:b/>
          <w:szCs w:val="24"/>
          <w:u w:val="single"/>
        </w:rPr>
      </w:pPr>
      <w:r>
        <w:rPr>
          <w:rFonts w:ascii="Arial Narrow" w:hAnsi="Arial Narrow"/>
          <w:b/>
          <w:szCs w:val="24"/>
          <w:u w:val="single"/>
        </w:rPr>
        <w:t>VOS DROITS CONCERNANT VOS DONNEES PERSONNELLES</w:t>
      </w:r>
    </w:p>
    <w:p w14:paraId="68E82892" w14:textId="4C39C149" w:rsidR="00827A61" w:rsidRDefault="00ED6DA2" w:rsidP="00DB1DBA">
      <w:pPr>
        <w:autoSpaceDE w:val="0"/>
        <w:autoSpaceDN w:val="0"/>
        <w:adjustRightInd w:val="0"/>
        <w:jc w:val="both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V</w:t>
      </w:r>
      <w:r w:rsidR="00827A61" w:rsidRPr="00827A61">
        <w:rPr>
          <w:rFonts w:ascii="Arial Narrow" w:hAnsi="Arial Narrow"/>
          <w:szCs w:val="24"/>
        </w:rPr>
        <w:t xml:space="preserve">ous disposez d’un </w:t>
      </w:r>
      <w:r w:rsidR="00827A61" w:rsidRPr="00ED6DA2">
        <w:rPr>
          <w:rFonts w:ascii="Arial Narrow" w:hAnsi="Arial Narrow"/>
          <w:b/>
          <w:szCs w:val="24"/>
        </w:rPr>
        <w:t>droit d’accès, de rectification, d’effacement, de limitation et d’opposition au traitement de vos données personnelles</w:t>
      </w:r>
      <w:r>
        <w:rPr>
          <w:rStyle w:val="Appelnotedebasdep"/>
          <w:rFonts w:ascii="Arial Narrow" w:hAnsi="Arial Narrow"/>
          <w:szCs w:val="24"/>
        </w:rPr>
        <w:footnoteReference w:id="1"/>
      </w:r>
      <w:r w:rsidR="00827A61" w:rsidRPr="00827A61">
        <w:rPr>
          <w:rFonts w:ascii="Arial Narrow" w:hAnsi="Arial Narrow"/>
          <w:szCs w:val="24"/>
        </w:rPr>
        <w:t>. Si vous décidez de vous opposer à cette recherche, les données recueillies après votre opposition ne seront pas utilisées conformément à l’article L.1122-1-1 du CSP. Si malgré nos efforts, vous n’obtenez pas satisfaction, vous avez la possibilité de déposer une réclamation auprès de l’autorité de contrôle (CNIL pour la France : https://www.cnil.fr/fr/webform/adresser-une-plainte/ ).</w:t>
      </w:r>
    </w:p>
    <w:p w14:paraId="19555ABF" w14:textId="17DB1575" w:rsidR="00D50CED" w:rsidRDefault="00D50CED" w:rsidP="00D50CED">
      <w:pPr>
        <w:numPr>
          <w:ilvl w:val="0"/>
          <w:numId w:val="32"/>
        </w:numPr>
        <w:spacing w:before="240" w:after="200"/>
        <w:ind w:left="714" w:hanging="357"/>
        <w:jc w:val="both"/>
        <w:rPr>
          <w:rFonts w:ascii="Arial Narrow" w:hAnsi="Arial Narrow"/>
          <w:b/>
          <w:szCs w:val="24"/>
          <w:u w:val="single"/>
        </w:rPr>
      </w:pPr>
      <w:r>
        <w:rPr>
          <w:rFonts w:ascii="Arial Narrow" w:hAnsi="Arial Narrow"/>
          <w:b/>
          <w:szCs w:val="24"/>
          <w:u w:val="single"/>
        </w:rPr>
        <w:t>ASPECTS LEGAUX</w:t>
      </w:r>
      <w:r w:rsidR="006A7974">
        <w:rPr>
          <w:rFonts w:ascii="Arial Narrow" w:hAnsi="Arial Narrow"/>
          <w:b/>
          <w:szCs w:val="24"/>
          <w:u w:val="single"/>
        </w:rPr>
        <w:t xml:space="preserve"> </w:t>
      </w:r>
    </w:p>
    <w:p w14:paraId="47D947B4" w14:textId="4686983B" w:rsidR="00D50CED" w:rsidRDefault="00A0198D" w:rsidP="00D50CED">
      <w:pPr>
        <w:autoSpaceDE w:val="0"/>
        <w:autoSpaceDN w:val="0"/>
        <w:adjustRightInd w:val="0"/>
        <w:jc w:val="both"/>
        <w:rPr>
          <w:rFonts w:ascii="Arial Narrow" w:hAnsi="Arial Narrow"/>
          <w:color w:val="FF0000"/>
          <w:szCs w:val="24"/>
        </w:rPr>
      </w:pPr>
      <w:r>
        <w:rPr>
          <w:rFonts w:ascii="Arial Narrow" w:hAnsi="Arial Narrow"/>
          <w:szCs w:val="24"/>
        </w:rPr>
        <w:t>L</w:t>
      </w:r>
      <w:r w:rsidR="00D50CED" w:rsidRPr="00E05878">
        <w:rPr>
          <w:rFonts w:ascii="Arial Narrow" w:hAnsi="Arial Narrow"/>
          <w:szCs w:val="24"/>
        </w:rPr>
        <w:t>e traitement de</w:t>
      </w:r>
      <w:r>
        <w:rPr>
          <w:rFonts w:ascii="Arial Narrow" w:hAnsi="Arial Narrow"/>
          <w:szCs w:val="24"/>
        </w:rPr>
        <w:t>s</w:t>
      </w:r>
      <w:r w:rsidR="00D50CED" w:rsidRPr="00E05878">
        <w:rPr>
          <w:rFonts w:ascii="Arial Narrow" w:hAnsi="Arial Narrow"/>
          <w:szCs w:val="24"/>
        </w:rPr>
        <w:t xml:space="preserve"> </w:t>
      </w:r>
      <w:r w:rsidR="00D50CED" w:rsidRPr="00A0198D">
        <w:rPr>
          <w:rFonts w:ascii="Arial Narrow" w:hAnsi="Arial Narrow"/>
          <w:szCs w:val="24"/>
        </w:rPr>
        <w:t xml:space="preserve">données </w:t>
      </w:r>
      <w:r w:rsidRPr="00A0198D">
        <w:rPr>
          <w:rFonts w:ascii="Arial Narrow" w:hAnsi="Arial Narrow"/>
          <w:szCs w:val="24"/>
        </w:rPr>
        <w:t xml:space="preserve">de cette étude </w:t>
      </w:r>
      <w:r w:rsidR="00D50CED" w:rsidRPr="00A0198D">
        <w:rPr>
          <w:rFonts w:ascii="Arial Narrow" w:hAnsi="Arial Narrow"/>
          <w:szCs w:val="24"/>
        </w:rPr>
        <w:t xml:space="preserve">entre dans le cadre de </w:t>
      </w:r>
      <w:r w:rsidR="00D50CED" w:rsidRPr="00DF20DD">
        <w:rPr>
          <w:rFonts w:ascii="Arial Narrow" w:hAnsi="Arial Narrow"/>
          <w:szCs w:val="24"/>
        </w:rPr>
        <w:t>la « Méthodologie de Référence MR-004 » établi</w:t>
      </w:r>
      <w:r w:rsidRPr="00DF20DD">
        <w:rPr>
          <w:rFonts w:ascii="Arial Narrow" w:hAnsi="Arial Narrow"/>
          <w:szCs w:val="24"/>
        </w:rPr>
        <w:t>e</w:t>
      </w:r>
      <w:r w:rsidR="00D50CED" w:rsidRPr="00DF20DD">
        <w:rPr>
          <w:rFonts w:ascii="Arial Narrow" w:hAnsi="Arial Narrow"/>
          <w:szCs w:val="24"/>
        </w:rPr>
        <w:t xml:space="preserve"> par la Commission Nationale Informatique et Liberté (CNIL)</w:t>
      </w:r>
      <w:r w:rsidRPr="00DF20DD">
        <w:rPr>
          <w:rFonts w:ascii="Arial Narrow" w:hAnsi="Arial Narrow"/>
          <w:szCs w:val="24"/>
        </w:rPr>
        <w:t xml:space="preserve">. Le </w:t>
      </w:r>
      <w:r w:rsidRPr="00C40907">
        <w:rPr>
          <w:rFonts w:ascii="Arial Narrow" w:hAnsi="Arial Narrow"/>
          <w:szCs w:val="24"/>
        </w:rPr>
        <w:t>responsable de traitement</w:t>
      </w:r>
      <w:r w:rsidR="00D50CED" w:rsidRPr="00C40907">
        <w:rPr>
          <w:rFonts w:ascii="Arial Narrow" w:hAnsi="Arial Narrow"/>
          <w:szCs w:val="24"/>
        </w:rPr>
        <w:t xml:space="preserve"> a signé </w:t>
      </w:r>
      <w:r w:rsidR="00D50CED" w:rsidRPr="00A0198D">
        <w:rPr>
          <w:rFonts w:ascii="Arial Narrow" w:hAnsi="Arial Narrow"/>
          <w:szCs w:val="24"/>
        </w:rPr>
        <w:t>un engagement de conformité à cette « Méthodologie de Réfé</w:t>
      </w:r>
      <w:r w:rsidR="00D50CED">
        <w:rPr>
          <w:rFonts w:ascii="Arial Narrow" w:hAnsi="Arial Narrow"/>
          <w:szCs w:val="24"/>
        </w:rPr>
        <w:t>rence » qui garantit que le traitement des données personnelles sui</w:t>
      </w:r>
      <w:r>
        <w:rPr>
          <w:rFonts w:ascii="Arial Narrow" w:hAnsi="Arial Narrow"/>
          <w:szCs w:val="24"/>
        </w:rPr>
        <w:t>t bien les exigences de la CNIL</w:t>
      </w:r>
      <w:r w:rsidR="00B244D4">
        <w:rPr>
          <w:rFonts w:ascii="Arial Narrow" w:hAnsi="Arial Narrow"/>
          <w:szCs w:val="24"/>
        </w:rPr>
        <w:t>.</w:t>
      </w:r>
    </w:p>
    <w:p w14:paraId="69E25F26" w14:textId="15BE98B9" w:rsidR="00BB4A39" w:rsidRPr="006A7974" w:rsidRDefault="00EA7F3B" w:rsidP="006A7974">
      <w:pPr>
        <w:numPr>
          <w:ilvl w:val="0"/>
          <w:numId w:val="32"/>
        </w:numPr>
        <w:spacing w:before="240" w:after="200"/>
        <w:ind w:left="714" w:hanging="357"/>
        <w:jc w:val="both"/>
        <w:rPr>
          <w:rFonts w:ascii="Arial Narrow" w:hAnsi="Arial Narrow"/>
          <w:b/>
          <w:szCs w:val="24"/>
          <w:u w:val="single"/>
        </w:rPr>
      </w:pPr>
      <w:r>
        <w:rPr>
          <w:rFonts w:ascii="Arial Narrow" w:hAnsi="Arial Narrow"/>
          <w:b/>
          <w:szCs w:val="24"/>
          <w:u w:val="single"/>
        </w:rPr>
        <w:t xml:space="preserve">CONTACTS </w:t>
      </w:r>
      <w:r w:rsidR="00BB4A39" w:rsidRPr="006A7974">
        <w:rPr>
          <w:rFonts w:ascii="Arial Narrow" w:hAnsi="Arial Narrow"/>
          <w:b/>
          <w:szCs w:val="24"/>
          <w:u w:val="single"/>
        </w:rPr>
        <w:t xml:space="preserve">: </w:t>
      </w:r>
    </w:p>
    <w:p w14:paraId="5739AE2E" w14:textId="2E6D1969" w:rsidR="006A7974" w:rsidRDefault="006A7974" w:rsidP="00EA7F3B">
      <w:pPr>
        <w:autoSpaceDE w:val="0"/>
        <w:autoSpaceDN w:val="0"/>
        <w:adjustRightInd w:val="0"/>
        <w:jc w:val="both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P</w:t>
      </w:r>
      <w:r w:rsidR="00BB4A39" w:rsidRPr="006A7974">
        <w:rPr>
          <w:rFonts w:ascii="Arial Narrow" w:hAnsi="Arial Narrow"/>
          <w:szCs w:val="24"/>
        </w:rPr>
        <w:t xml:space="preserve">our toute question </w:t>
      </w:r>
      <w:r w:rsidR="008E4A02">
        <w:rPr>
          <w:rFonts w:ascii="Arial Narrow" w:hAnsi="Arial Narrow"/>
          <w:szCs w:val="24"/>
        </w:rPr>
        <w:t>concernant</w:t>
      </w:r>
      <w:r w:rsidR="00EA7F3B">
        <w:rPr>
          <w:rFonts w:ascii="Arial Narrow" w:hAnsi="Arial Narrow"/>
          <w:szCs w:val="24"/>
        </w:rPr>
        <w:t xml:space="preserve"> le</w:t>
      </w:r>
      <w:r w:rsidR="00BB4A39" w:rsidRPr="006A7974">
        <w:rPr>
          <w:rFonts w:ascii="Arial Narrow" w:hAnsi="Arial Narrow"/>
          <w:szCs w:val="24"/>
        </w:rPr>
        <w:t xml:space="preserve"> traitement de vos données</w:t>
      </w:r>
      <w:r w:rsidR="00EA7F3B">
        <w:rPr>
          <w:rFonts w:ascii="Arial Narrow" w:hAnsi="Arial Narrow"/>
          <w:szCs w:val="24"/>
        </w:rPr>
        <w:t xml:space="preserve">, l’exercice de vos droits (refus, accès, rectification..), </w:t>
      </w:r>
      <w:r w:rsidR="008E4A02">
        <w:rPr>
          <w:rFonts w:ascii="Arial Narrow" w:hAnsi="Arial Narrow"/>
          <w:szCs w:val="24"/>
        </w:rPr>
        <w:t>contacter</w:t>
      </w:r>
      <w:r>
        <w:rPr>
          <w:rFonts w:ascii="Arial Narrow" w:hAnsi="Arial Narrow"/>
          <w:szCs w:val="24"/>
        </w:rPr>
        <w:t> </w:t>
      </w:r>
      <w:r w:rsidR="00EA7F3B">
        <w:rPr>
          <w:rFonts w:ascii="Arial Narrow" w:hAnsi="Arial Narrow"/>
          <w:szCs w:val="24"/>
        </w:rPr>
        <w:t>l</w:t>
      </w:r>
      <w:r w:rsidR="00C8088C">
        <w:rPr>
          <w:rFonts w:ascii="Arial Narrow" w:hAnsi="Arial Narrow"/>
          <w:szCs w:val="24"/>
        </w:rPr>
        <w:t xml:space="preserve">e </w:t>
      </w:r>
      <w:r w:rsidR="00C8088C" w:rsidRPr="00F30B28">
        <w:rPr>
          <w:rFonts w:ascii="Arial Narrow" w:hAnsi="Arial Narrow"/>
          <w:b/>
          <w:szCs w:val="24"/>
        </w:rPr>
        <w:t>responsable de l’étude pour</w:t>
      </w:r>
      <w:r w:rsidR="00EA7F3B" w:rsidRPr="00F30B28">
        <w:rPr>
          <w:rFonts w:ascii="Arial Narrow" w:hAnsi="Arial Narrow"/>
          <w:b/>
          <w:szCs w:val="24"/>
        </w:rPr>
        <w:t xml:space="preserve"> le service</w:t>
      </w:r>
      <w:r w:rsidR="00C8088C">
        <w:rPr>
          <w:rFonts w:ascii="Arial Narrow" w:hAnsi="Arial Narrow"/>
          <w:szCs w:val="24"/>
        </w:rPr>
        <w:t xml:space="preserve"> </w:t>
      </w:r>
      <w:r w:rsidR="00EA7F3B" w:rsidRPr="00EA7F3B">
        <w:rPr>
          <w:rFonts w:ascii="Arial Narrow" w:hAnsi="Arial Narrow"/>
          <w:szCs w:val="24"/>
        </w:rPr>
        <w:t>:</w:t>
      </w:r>
      <w:r w:rsidR="00EA7F3B">
        <w:rPr>
          <w:rFonts w:ascii="Arial Narrow" w:hAnsi="Arial Narrow"/>
          <w:szCs w:val="24"/>
        </w:rPr>
        <w:t xml:space="preserve"> </w:t>
      </w:r>
      <w:r w:rsidR="00EA7F3B" w:rsidRPr="00EA7F3B">
        <w:rPr>
          <w:rFonts w:ascii="Arial Narrow" w:hAnsi="Arial Narrow"/>
          <w:szCs w:val="24"/>
        </w:rPr>
        <w:t xml:space="preserve"> </w:t>
      </w:r>
      <w:r w:rsidR="00EA7F3B" w:rsidRPr="00EA7F3B">
        <w:rPr>
          <w:rFonts w:ascii="Arial Narrow" w:hAnsi="Arial Narrow"/>
          <w:color w:val="FF0000"/>
          <w:szCs w:val="24"/>
        </w:rPr>
        <w:t>[Nom et prénom]</w:t>
      </w:r>
      <w:r w:rsidR="00EA7F3B">
        <w:rPr>
          <w:rFonts w:ascii="Arial Narrow" w:hAnsi="Arial Narrow"/>
          <w:szCs w:val="24"/>
        </w:rPr>
        <w:t xml:space="preserve">, </w:t>
      </w:r>
      <w:r w:rsidR="00EA7F3B" w:rsidRPr="00EA7F3B">
        <w:rPr>
          <w:rFonts w:ascii="Arial Narrow" w:hAnsi="Arial Narrow"/>
          <w:szCs w:val="24"/>
        </w:rPr>
        <w:t>Service de [</w:t>
      </w:r>
      <w:r w:rsidR="00EA7F3B" w:rsidRPr="00EA7F3B">
        <w:rPr>
          <w:rFonts w:ascii="Arial Narrow" w:hAnsi="Arial Narrow"/>
          <w:color w:val="FF0000"/>
          <w:szCs w:val="24"/>
        </w:rPr>
        <w:t>Nom du service]</w:t>
      </w:r>
      <w:r w:rsidR="00EA7F3B">
        <w:rPr>
          <w:rFonts w:ascii="Arial Narrow" w:hAnsi="Arial Narrow"/>
          <w:szCs w:val="24"/>
        </w:rPr>
        <w:t xml:space="preserve">, </w:t>
      </w:r>
      <w:r w:rsidR="00EA7F3B" w:rsidRPr="00EA7F3B">
        <w:rPr>
          <w:rFonts w:ascii="Arial Narrow" w:hAnsi="Arial Narrow"/>
          <w:color w:val="FF0000"/>
          <w:szCs w:val="24"/>
        </w:rPr>
        <w:t>[Adresse complète]</w:t>
      </w:r>
      <w:r w:rsidR="00EA7F3B">
        <w:rPr>
          <w:rFonts w:ascii="Arial Narrow" w:hAnsi="Arial Narrow"/>
          <w:szCs w:val="24"/>
        </w:rPr>
        <w:t xml:space="preserve">, </w:t>
      </w:r>
      <w:r w:rsidR="00EA7F3B" w:rsidRPr="00EA7F3B">
        <w:rPr>
          <w:rFonts w:ascii="Arial Narrow" w:hAnsi="Arial Narrow"/>
          <w:szCs w:val="24"/>
        </w:rPr>
        <w:t xml:space="preserve">Tél. : </w:t>
      </w:r>
      <w:r w:rsidR="00EA7F3B" w:rsidRPr="00EA7F3B">
        <w:rPr>
          <w:rFonts w:ascii="Arial Narrow" w:hAnsi="Arial Narrow"/>
          <w:color w:val="FF0000"/>
          <w:szCs w:val="24"/>
        </w:rPr>
        <w:t xml:space="preserve">XX.XX.XX.XX.XX / </w:t>
      </w:r>
      <w:r w:rsidR="00EA7F3B" w:rsidRPr="00EA7F3B">
        <w:rPr>
          <w:rFonts w:ascii="Arial Narrow" w:hAnsi="Arial Narrow"/>
          <w:szCs w:val="24"/>
        </w:rPr>
        <w:t xml:space="preserve">Email : </w:t>
      </w:r>
      <w:r w:rsidR="00EA7F3B" w:rsidRPr="00EA7F3B">
        <w:rPr>
          <w:rFonts w:ascii="Arial Narrow" w:hAnsi="Arial Narrow"/>
          <w:color w:val="FF0000"/>
          <w:szCs w:val="24"/>
        </w:rPr>
        <w:t>XXX</w:t>
      </w:r>
    </w:p>
    <w:p w14:paraId="216CDE51" w14:textId="77777777" w:rsidR="006A7974" w:rsidRPr="003B35CC" w:rsidRDefault="006A7974" w:rsidP="006A7974">
      <w:pPr>
        <w:autoSpaceDE w:val="0"/>
        <w:autoSpaceDN w:val="0"/>
        <w:adjustRightInd w:val="0"/>
        <w:jc w:val="both"/>
        <w:rPr>
          <w:rFonts w:ascii="Arial Narrow" w:hAnsi="Arial Narrow"/>
          <w:sz w:val="8"/>
          <w:szCs w:val="24"/>
        </w:rPr>
      </w:pPr>
    </w:p>
    <w:p w14:paraId="1B216AAA" w14:textId="0CB2A29B" w:rsidR="00C8088C" w:rsidRPr="003B35CC" w:rsidRDefault="00C8088C" w:rsidP="00C8088C">
      <w:pPr>
        <w:autoSpaceDE w:val="0"/>
        <w:autoSpaceDN w:val="0"/>
        <w:adjustRightInd w:val="0"/>
        <w:rPr>
          <w:rFonts w:ascii="Arial Narrow" w:hAnsi="Arial Narrow"/>
          <w:szCs w:val="24"/>
        </w:rPr>
      </w:pPr>
      <w:r w:rsidRPr="003B35CC">
        <w:rPr>
          <w:rFonts w:ascii="Arial Narrow" w:hAnsi="Arial Narrow"/>
          <w:szCs w:val="24"/>
        </w:rPr>
        <w:t xml:space="preserve">Investigateur coordonnateur de l’étude au niveau régional : </w:t>
      </w:r>
      <w:r w:rsidR="00263439" w:rsidRPr="00263439">
        <w:rPr>
          <w:rFonts w:ascii="Arial Narrow" w:hAnsi="Arial Narrow"/>
          <w:i/>
          <w:color w:val="FF0000"/>
          <w:szCs w:val="24"/>
          <w:highlight w:val="green"/>
        </w:rPr>
        <w:t xml:space="preserve">Dr Manuel SANCHEZ - </w:t>
      </w:r>
      <w:r w:rsidR="00263439" w:rsidRPr="00263439">
        <w:rPr>
          <w:rFonts w:ascii="Arial Narrow" w:hAnsi="Arial Narrow"/>
          <w:i/>
          <w:color w:val="FF0000"/>
          <w:szCs w:val="24"/>
          <w:highlight w:val="green"/>
        </w:rPr>
        <w:t>manuel.sanchez@aphp.fr</w:t>
      </w:r>
    </w:p>
    <w:p w14:paraId="542663FA" w14:textId="77777777" w:rsidR="00787618" w:rsidRPr="003B35CC" w:rsidRDefault="00787618" w:rsidP="00C8088C">
      <w:pPr>
        <w:autoSpaceDE w:val="0"/>
        <w:autoSpaceDN w:val="0"/>
        <w:adjustRightInd w:val="0"/>
        <w:rPr>
          <w:rFonts w:ascii="Arial Narrow" w:hAnsi="Arial Narrow"/>
          <w:sz w:val="16"/>
          <w:szCs w:val="24"/>
        </w:rPr>
      </w:pPr>
    </w:p>
    <w:p w14:paraId="4D76CE5F" w14:textId="75D83521" w:rsidR="00C8088C" w:rsidRPr="00263439" w:rsidRDefault="00C8088C" w:rsidP="00C8088C">
      <w:pPr>
        <w:autoSpaceDE w:val="0"/>
        <w:autoSpaceDN w:val="0"/>
        <w:adjustRightInd w:val="0"/>
        <w:rPr>
          <w:rStyle w:val="Lienhypertexte"/>
          <w:rFonts w:ascii="Arial Narrow" w:hAnsi="Arial Narrow"/>
          <w:iCs/>
          <w:szCs w:val="24"/>
        </w:rPr>
      </w:pPr>
      <w:r w:rsidRPr="003B35CC">
        <w:rPr>
          <w:rFonts w:ascii="Arial Narrow" w:hAnsi="Arial Narrow"/>
          <w:szCs w:val="24"/>
        </w:rPr>
        <w:t xml:space="preserve">Responsable de traitement : </w:t>
      </w:r>
      <w:r w:rsidR="00263439">
        <w:rPr>
          <w:rFonts w:ascii="Arial Narrow" w:hAnsi="Arial Narrow"/>
          <w:i/>
          <w:color w:val="FF0000"/>
          <w:szCs w:val="24"/>
        </w:rPr>
        <w:t>Ju</w:t>
      </w:r>
      <w:r w:rsidR="00263439" w:rsidRPr="00263439">
        <w:rPr>
          <w:rFonts w:ascii="Arial Narrow" w:hAnsi="Arial Narrow"/>
          <w:i/>
          <w:color w:val="FF0000"/>
          <w:szCs w:val="24"/>
          <w:highlight w:val="green"/>
        </w:rPr>
        <w:t xml:space="preserve">lien PRIM – </w:t>
      </w:r>
      <w:r w:rsidR="00263439" w:rsidRPr="00263439">
        <w:rPr>
          <w:rFonts w:ascii="Arial Narrow" w:hAnsi="Arial Narrow"/>
          <w:iCs/>
          <w:color w:val="FF0000"/>
          <w:szCs w:val="24"/>
          <w:highlight w:val="green"/>
        </w:rPr>
        <w:t>contact@staraqs.com</w:t>
      </w:r>
    </w:p>
    <w:p w14:paraId="5BA43328" w14:textId="77777777" w:rsidR="00D50CED" w:rsidRPr="003B35CC" w:rsidRDefault="00D50CED" w:rsidP="00D50CED">
      <w:pPr>
        <w:jc w:val="both"/>
        <w:rPr>
          <w:rFonts w:ascii="Arial Narrow" w:hAnsi="Arial Narrow"/>
          <w:sz w:val="14"/>
          <w:szCs w:val="24"/>
        </w:rPr>
      </w:pPr>
    </w:p>
    <w:p w14:paraId="454B6F68" w14:textId="77777777" w:rsidR="00D50CED" w:rsidRDefault="00D50CED" w:rsidP="00D50C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jc w:val="center"/>
        <w:rPr>
          <w:rFonts w:ascii="Arial Narrow" w:eastAsia="MS Mincho" w:hAnsi="Arial Narrow"/>
          <w:b/>
          <w:szCs w:val="24"/>
        </w:rPr>
      </w:pPr>
      <w:r>
        <w:rPr>
          <w:rFonts w:ascii="Arial Narrow" w:eastAsia="MS Mincho" w:hAnsi="Arial Narrow"/>
          <w:b/>
          <w:szCs w:val="24"/>
        </w:rPr>
        <w:t>Si vous acceptez de participer à cette recherche, merci de conserver cette lettre d’information</w:t>
      </w:r>
    </w:p>
    <w:p w14:paraId="37ECAD75" w14:textId="2697197F" w:rsidR="007B3BDF" w:rsidRDefault="007B3BDF" w:rsidP="00B176E4">
      <w:pPr>
        <w:rPr>
          <w:rFonts w:ascii="Arial Narrow" w:hAnsi="Arial Narrow"/>
          <w:sz w:val="22"/>
          <w:szCs w:val="22"/>
        </w:rPr>
      </w:pPr>
    </w:p>
    <w:sectPr w:rsidR="007B3BDF" w:rsidSect="009048B0">
      <w:headerReference w:type="default" r:id="rId11"/>
      <w:footerReference w:type="even" r:id="rId12"/>
      <w:footerReference w:type="default" r:id="rId13"/>
      <w:headerReference w:type="first" r:id="rId14"/>
      <w:pgSz w:w="11900" w:h="16840" w:code="9"/>
      <w:pgMar w:top="363" w:right="420" w:bottom="1134" w:left="425" w:header="425" w:footer="561" w:gutter="0"/>
      <w:paperSrc w:first="26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F9D3D9" w14:textId="77777777" w:rsidR="00C94257" w:rsidRDefault="00C94257">
      <w:r>
        <w:separator/>
      </w:r>
    </w:p>
  </w:endnote>
  <w:endnote w:type="continuationSeparator" w:id="0">
    <w:p w14:paraId="02FF5A9F" w14:textId="77777777" w:rsidR="00C94257" w:rsidRDefault="00C942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,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ECAD98" w14:textId="77777777" w:rsidR="00470392" w:rsidRDefault="00470392">
    <w:pPr>
      <w:pStyle w:val="Pieddepage"/>
      <w:framePr w:wrap="around" w:vAnchor="text" w:hAnchor="margin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  <w:noProof/>
      </w:rPr>
      <w:t>2</w:t>
    </w:r>
    <w:r>
      <w:rPr>
        <w:rStyle w:val="Numrodepage"/>
      </w:rPr>
      <w:fldChar w:fldCharType="end"/>
    </w:r>
  </w:p>
  <w:p w14:paraId="37ECAD99" w14:textId="77777777" w:rsidR="00470392" w:rsidRDefault="00470392">
    <w:pPr>
      <w:pStyle w:val="Pieddepag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92873809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2C2E142" w14:textId="133FC2CB" w:rsidR="00DF0A0B" w:rsidRDefault="00DF0A0B">
            <w:pPr>
              <w:pStyle w:val="Pieddepage"/>
              <w:jc w:val="right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CC4181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sur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CC4181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22C3D95C" w14:textId="794828AD" w:rsidR="00754294" w:rsidRDefault="00DF0A0B" w:rsidP="00DF0A0B">
    <w:pPr>
      <w:pStyle w:val="Pieddepage"/>
      <w:rPr>
        <w:rFonts w:ascii="Helvetica" w:hAnsi="Helvetica"/>
        <w:color w:val="5E5E5E"/>
        <w:sz w:val="20"/>
        <w:shd w:val="clear" w:color="auto" w:fill="FFFFFF"/>
      </w:rPr>
    </w:pPr>
    <w:r>
      <w:rPr>
        <w:rFonts w:ascii="Helvetica" w:hAnsi="Helvetica"/>
        <w:color w:val="5E5E5E"/>
        <w:sz w:val="20"/>
        <w:shd w:val="clear" w:color="auto" w:fill="FFFFFF"/>
      </w:rPr>
      <w:t>Lettr</w:t>
    </w:r>
    <w:r w:rsidR="00601EF0">
      <w:rPr>
        <w:rFonts w:ascii="Helvetica" w:hAnsi="Helvetica"/>
        <w:color w:val="5E5E5E"/>
        <w:sz w:val="20"/>
        <w:shd w:val="clear" w:color="auto" w:fill="FFFFFF"/>
      </w:rPr>
      <w:t xml:space="preserve">e d’information/Non opposition  </w:t>
    </w:r>
    <w:r>
      <w:rPr>
        <w:rFonts w:ascii="Helvetica" w:hAnsi="Helvetica"/>
        <w:color w:val="5E5E5E"/>
        <w:sz w:val="20"/>
        <w:shd w:val="clear" w:color="auto" w:fill="FFFFFF"/>
      </w:rPr>
      <w:t xml:space="preserve"> </w:t>
    </w:r>
  </w:p>
  <w:p w14:paraId="5BB6E070" w14:textId="41CFE3CE" w:rsidR="00DF0A0B" w:rsidRDefault="00601EF0" w:rsidP="00DF0A0B">
    <w:pPr>
      <w:pStyle w:val="Pieddepage"/>
    </w:pPr>
    <w:r>
      <w:rPr>
        <w:rFonts w:ascii="Helvetica" w:hAnsi="Helvetica"/>
        <w:color w:val="5E5E5E"/>
        <w:sz w:val="20"/>
        <w:shd w:val="clear" w:color="auto" w:fill="FFFFFF"/>
      </w:rPr>
      <w:t xml:space="preserve">Version </w:t>
    </w:r>
    <w:r w:rsidR="00CC4181">
      <w:rPr>
        <w:rFonts w:ascii="Helvetica" w:hAnsi="Helvetica"/>
        <w:color w:val="5E5E5E"/>
        <w:sz w:val="20"/>
        <w:shd w:val="clear" w:color="auto" w:fill="FFFFFF"/>
      </w:rPr>
      <w:t>du 2</w:t>
    </w:r>
    <w:r w:rsidR="00EA7F3B">
      <w:rPr>
        <w:rFonts w:ascii="Helvetica" w:hAnsi="Helvetica"/>
        <w:color w:val="5E5E5E"/>
        <w:sz w:val="20"/>
        <w:shd w:val="clear" w:color="auto" w:fill="FFFFFF"/>
      </w:rPr>
      <w:t>9</w:t>
    </w:r>
    <w:r>
      <w:rPr>
        <w:rFonts w:ascii="Helvetica" w:hAnsi="Helvetica"/>
        <w:color w:val="5E5E5E"/>
        <w:sz w:val="20"/>
        <w:shd w:val="clear" w:color="auto" w:fill="FFFFFF"/>
      </w:rPr>
      <w:t>/07/2024</w:t>
    </w:r>
  </w:p>
  <w:p w14:paraId="7519F41A" w14:textId="28452600" w:rsidR="00DF0A0B" w:rsidRPr="00DF0A0B" w:rsidRDefault="00DF0A0B" w:rsidP="00DF0A0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5AD533" w14:textId="77777777" w:rsidR="00C94257" w:rsidRDefault="00C94257">
      <w:r>
        <w:separator/>
      </w:r>
    </w:p>
  </w:footnote>
  <w:footnote w:type="continuationSeparator" w:id="0">
    <w:p w14:paraId="5A1D24ED" w14:textId="77777777" w:rsidR="00C94257" w:rsidRDefault="00C94257">
      <w:r>
        <w:continuationSeparator/>
      </w:r>
    </w:p>
  </w:footnote>
  <w:footnote w:id="1">
    <w:p w14:paraId="3F61C9E4" w14:textId="3CC6E422" w:rsidR="00ED6DA2" w:rsidRDefault="00ED6DA2">
      <w:pPr>
        <w:pStyle w:val="Notedebasdepage"/>
      </w:pPr>
      <w:r w:rsidRPr="00ED6DA2">
        <w:rPr>
          <w:rStyle w:val="Appelnotedebasdep"/>
          <w:sz w:val="16"/>
        </w:rPr>
        <w:footnoteRef/>
      </w:r>
      <w:r w:rsidRPr="00ED6DA2">
        <w:rPr>
          <w:sz w:val="16"/>
        </w:rPr>
        <w:t xml:space="preserve"> Conformément aux dispositions de la loi relative à l’informatique aux fichiers et aux libertés (loi modifiée du 6 janvier 1978), et du Règlement (UE) 2016/679 du Parlement européen et du Conseil du 27 avril 2016 relatif à la protection des personnes physiques à l'égard du traitement des données à caractère personnel et à la libre circulation de ces données (RGPD)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ECAD97" w14:textId="77777777" w:rsidR="00937C3B" w:rsidRDefault="00937C3B" w:rsidP="00362C84">
    <w:pPr>
      <w:pStyle w:val="En-tte"/>
      <w:tabs>
        <w:tab w:val="right" w:pos="9072"/>
      </w:tabs>
      <w:jc w:val="left"/>
      <w:rPr>
        <w:rFonts w:ascii="Arial Narrow" w:hAnsi="Arial Narrow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E57793" w14:textId="23049D8F" w:rsidR="009048B0" w:rsidRPr="009048B0" w:rsidRDefault="00315D86">
    <w:pPr>
      <w:pStyle w:val="En-tte"/>
      <w:rPr>
        <w:i w:val="0"/>
      </w:rPr>
    </w:pPr>
    <w:r w:rsidRPr="00C011D7">
      <w:rPr>
        <w:color w:val="FF0000"/>
        <w:sz w:val="20"/>
        <w:highlight w:val="yellow"/>
      </w:rPr>
      <w:t>Logo établissement</w:t>
    </w:r>
    <w:r w:rsidR="00C011D7" w:rsidRPr="00C011D7">
      <w:rPr>
        <w:color w:val="FF0000"/>
        <w:sz w:val="20"/>
        <w:highlight w:val="yellow"/>
      </w:rPr>
      <w:t xml:space="preserve"> à ajouter</w:t>
    </w:r>
    <w:r w:rsidRPr="00C011D7">
      <w:rPr>
        <w:color w:val="FF0000"/>
        <w:sz w:val="20"/>
      </w:rPr>
      <w:t xml:space="preserve"> </w:t>
    </w:r>
    <w:r w:rsidR="00C011D7">
      <w:rPr>
        <w:color w:val="FF0000"/>
        <w:sz w:val="20"/>
      </w:rPr>
      <w:t xml:space="preserve">         </w:t>
    </w:r>
    <w:r>
      <w:rPr>
        <w:noProof/>
      </w:rPr>
      <w:drawing>
        <wp:inline distT="0" distB="0" distL="0" distR="0" wp14:anchorId="68832715" wp14:editId="287B7357">
          <wp:extent cx="1115786" cy="595085"/>
          <wp:effectExtent l="0" t="0" r="8255" b="0"/>
          <wp:docPr id="8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7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9916" cy="6239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i w:val="0"/>
      </w:rPr>
      <w:t xml:space="preserve">  </w:t>
    </w:r>
    <w:r w:rsidR="00263439" w:rsidRPr="00263439">
      <w:rPr>
        <w:color w:val="FF0000"/>
        <w:sz w:val="20"/>
      </w:rPr>
      <w:drawing>
        <wp:inline distT="0" distB="0" distL="0" distR="0" wp14:anchorId="031D3F56" wp14:editId="14136531">
          <wp:extent cx="1344385" cy="339347"/>
          <wp:effectExtent l="0" t="0" r="8255" b="3810"/>
          <wp:docPr id="9220" name="Picture 8" descr="Une image contenant Graphique, Police, graphisme, logo&#10;&#10;Description générée automatiquement">
            <a:extLst xmlns:a="http://schemas.openxmlformats.org/drawingml/2006/main">
              <a:ext uri="{FF2B5EF4-FFF2-40B4-BE49-F238E27FC236}">
                <a16:creationId xmlns:a16="http://schemas.microsoft.com/office/drawing/2014/main" id="{465447A1-0CC0-A017-B4EA-C86A50D5E11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20" name="Picture 8" descr="Une image contenant Graphique, Police, graphisme, logo&#10;&#10;Description générée automatiquement">
                    <a:extLst>
                      <a:ext uri="{FF2B5EF4-FFF2-40B4-BE49-F238E27FC236}">
                        <a16:creationId xmlns:a16="http://schemas.microsoft.com/office/drawing/2014/main" id="{465447A1-0CC0-A017-B4EA-C86A50D5E110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6105" cy="34230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</wp:inline>
      </w:drawing>
    </w:r>
    <w:r>
      <w:rPr>
        <w:i w:val="0"/>
      </w:rPr>
      <w:t xml:space="preserve">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91465A"/>
    <w:multiLevelType w:val="multilevel"/>
    <w:tmpl w:val="2898D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92E1C"/>
    <w:multiLevelType w:val="singleLevel"/>
    <w:tmpl w:val="32D4471C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2" w15:restartNumberingAfterBreak="0">
    <w:nsid w:val="0D471979"/>
    <w:multiLevelType w:val="singleLevel"/>
    <w:tmpl w:val="14D214A2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3" w15:restartNumberingAfterBreak="0">
    <w:nsid w:val="0FF26489"/>
    <w:multiLevelType w:val="singleLevel"/>
    <w:tmpl w:val="14D214A2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4" w15:restartNumberingAfterBreak="0">
    <w:nsid w:val="18D844EB"/>
    <w:multiLevelType w:val="hybridMultilevel"/>
    <w:tmpl w:val="3D265C5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F858D3"/>
    <w:multiLevelType w:val="singleLevel"/>
    <w:tmpl w:val="E2DE10FC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G Times" w:hAnsi="Times New Roman" w:hint="default"/>
      </w:rPr>
    </w:lvl>
  </w:abstractNum>
  <w:abstractNum w:abstractNumId="6" w15:restartNumberingAfterBreak="0">
    <w:nsid w:val="1DEE6AA6"/>
    <w:multiLevelType w:val="hybridMultilevel"/>
    <w:tmpl w:val="AEC06FF0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38E2957"/>
    <w:multiLevelType w:val="multilevel"/>
    <w:tmpl w:val="87101218"/>
    <w:lvl w:ilvl="0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FB759A"/>
    <w:multiLevelType w:val="singleLevel"/>
    <w:tmpl w:val="040C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9" w15:restartNumberingAfterBreak="0">
    <w:nsid w:val="2CC83A4E"/>
    <w:multiLevelType w:val="singleLevel"/>
    <w:tmpl w:val="14D214A2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10" w15:restartNumberingAfterBreak="0">
    <w:nsid w:val="2D4B538E"/>
    <w:multiLevelType w:val="singleLevel"/>
    <w:tmpl w:val="E2DE10FC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G Times" w:hAnsi="Times New Roman" w:hint="default"/>
      </w:rPr>
    </w:lvl>
  </w:abstractNum>
  <w:abstractNum w:abstractNumId="11" w15:restartNumberingAfterBreak="0">
    <w:nsid w:val="2F340EC8"/>
    <w:multiLevelType w:val="singleLevel"/>
    <w:tmpl w:val="14D214A2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12" w15:restartNumberingAfterBreak="0">
    <w:nsid w:val="306B41E4"/>
    <w:multiLevelType w:val="singleLevel"/>
    <w:tmpl w:val="14D214A2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13" w15:restartNumberingAfterBreak="0">
    <w:nsid w:val="35386309"/>
    <w:multiLevelType w:val="singleLevel"/>
    <w:tmpl w:val="14D214A2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14" w15:restartNumberingAfterBreak="0">
    <w:nsid w:val="35C80814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38DD43BD"/>
    <w:multiLevelType w:val="multilevel"/>
    <w:tmpl w:val="016C079A"/>
    <w:lvl w:ilvl="0">
      <w:start w:val="1"/>
      <w:numFmt w:val="bullet"/>
      <w:lvlText w:val="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121A8E"/>
    <w:multiLevelType w:val="singleLevel"/>
    <w:tmpl w:val="14D214A2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17" w15:restartNumberingAfterBreak="0">
    <w:nsid w:val="3A977477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3D5F172B"/>
    <w:multiLevelType w:val="singleLevel"/>
    <w:tmpl w:val="040C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DE007D2"/>
    <w:multiLevelType w:val="singleLevel"/>
    <w:tmpl w:val="5A4ED79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0" w15:restartNumberingAfterBreak="0">
    <w:nsid w:val="40BB0E62"/>
    <w:multiLevelType w:val="hybridMultilevel"/>
    <w:tmpl w:val="016C079A"/>
    <w:lvl w:ilvl="0" w:tplc="16E8163A">
      <w:start w:val="1"/>
      <w:numFmt w:val="bullet"/>
      <w:lvlText w:val="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407AFA"/>
    <w:multiLevelType w:val="singleLevel"/>
    <w:tmpl w:val="14D214A2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22" w15:restartNumberingAfterBreak="0">
    <w:nsid w:val="43456EFF"/>
    <w:multiLevelType w:val="hybridMultilevel"/>
    <w:tmpl w:val="F01058C6"/>
    <w:lvl w:ilvl="0" w:tplc="80CE04A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4B10B7F"/>
    <w:multiLevelType w:val="singleLevel"/>
    <w:tmpl w:val="040C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50535056"/>
    <w:multiLevelType w:val="singleLevel"/>
    <w:tmpl w:val="67663BF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5" w15:restartNumberingAfterBreak="0">
    <w:nsid w:val="525E1885"/>
    <w:multiLevelType w:val="hybridMultilevel"/>
    <w:tmpl w:val="2898D116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F410EF"/>
    <w:multiLevelType w:val="singleLevel"/>
    <w:tmpl w:val="14D214A2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27" w15:restartNumberingAfterBreak="0">
    <w:nsid w:val="5844681C"/>
    <w:multiLevelType w:val="hybridMultilevel"/>
    <w:tmpl w:val="A81825AE"/>
    <w:lvl w:ilvl="0" w:tplc="3664EAA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CB3910"/>
    <w:multiLevelType w:val="hybridMultilevel"/>
    <w:tmpl w:val="68E6CAC6"/>
    <w:lvl w:ilvl="0" w:tplc="80CE04A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595334"/>
    <w:multiLevelType w:val="hybridMultilevel"/>
    <w:tmpl w:val="87101218"/>
    <w:lvl w:ilvl="0" w:tplc="0BBC80B0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E341EC"/>
    <w:multiLevelType w:val="singleLevel"/>
    <w:tmpl w:val="14D214A2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31" w15:restartNumberingAfterBreak="0">
    <w:nsid w:val="6C1F3033"/>
    <w:multiLevelType w:val="hybridMultilevel"/>
    <w:tmpl w:val="D3D6578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CE507E"/>
    <w:multiLevelType w:val="hybridMultilevel"/>
    <w:tmpl w:val="B60A46A0"/>
    <w:lvl w:ilvl="0" w:tplc="A5CAC59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E437A3"/>
    <w:multiLevelType w:val="singleLevel"/>
    <w:tmpl w:val="14D214A2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num w:numId="1" w16cid:durableId="901984930">
    <w:abstractNumId w:val="23"/>
  </w:num>
  <w:num w:numId="2" w16cid:durableId="1556816997">
    <w:abstractNumId w:val="24"/>
  </w:num>
  <w:num w:numId="3" w16cid:durableId="1632591209">
    <w:abstractNumId w:val="12"/>
  </w:num>
  <w:num w:numId="4" w16cid:durableId="1501195974">
    <w:abstractNumId w:val="1"/>
  </w:num>
  <w:num w:numId="5" w16cid:durableId="2083259002">
    <w:abstractNumId w:val="14"/>
  </w:num>
  <w:num w:numId="6" w16cid:durableId="891160122">
    <w:abstractNumId w:val="8"/>
  </w:num>
  <w:num w:numId="7" w16cid:durableId="174654819">
    <w:abstractNumId w:val="17"/>
  </w:num>
  <w:num w:numId="8" w16cid:durableId="466358451">
    <w:abstractNumId w:val="18"/>
  </w:num>
  <w:num w:numId="9" w16cid:durableId="337732756">
    <w:abstractNumId w:val="5"/>
  </w:num>
  <w:num w:numId="10" w16cid:durableId="1654790912">
    <w:abstractNumId w:val="26"/>
  </w:num>
  <w:num w:numId="11" w16cid:durableId="1814832540">
    <w:abstractNumId w:val="30"/>
  </w:num>
  <w:num w:numId="12" w16cid:durableId="1778061576">
    <w:abstractNumId w:val="13"/>
  </w:num>
  <w:num w:numId="13" w16cid:durableId="1948805286">
    <w:abstractNumId w:val="10"/>
  </w:num>
  <w:num w:numId="14" w16cid:durableId="1789356207">
    <w:abstractNumId w:val="16"/>
  </w:num>
  <w:num w:numId="15" w16cid:durableId="56830420">
    <w:abstractNumId w:val="33"/>
  </w:num>
  <w:num w:numId="16" w16cid:durableId="669909491">
    <w:abstractNumId w:val="9"/>
  </w:num>
  <w:num w:numId="17" w16cid:durableId="1158426720">
    <w:abstractNumId w:val="3"/>
  </w:num>
  <w:num w:numId="18" w16cid:durableId="1230309894">
    <w:abstractNumId w:val="11"/>
  </w:num>
  <w:num w:numId="19" w16cid:durableId="350491755">
    <w:abstractNumId w:val="21"/>
  </w:num>
  <w:num w:numId="20" w16cid:durableId="1067073962">
    <w:abstractNumId w:val="2"/>
  </w:num>
  <w:num w:numId="21" w16cid:durableId="1734738811">
    <w:abstractNumId w:val="19"/>
  </w:num>
  <w:num w:numId="22" w16cid:durableId="250624817">
    <w:abstractNumId w:val="6"/>
  </w:num>
  <w:num w:numId="23" w16cid:durableId="1362048700">
    <w:abstractNumId w:val="28"/>
  </w:num>
  <w:num w:numId="24" w16cid:durableId="213590111">
    <w:abstractNumId w:val="22"/>
  </w:num>
  <w:num w:numId="25" w16cid:durableId="1572496145">
    <w:abstractNumId w:val="25"/>
  </w:num>
  <w:num w:numId="26" w16cid:durableId="1074739595">
    <w:abstractNumId w:val="0"/>
  </w:num>
  <w:num w:numId="27" w16cid:durableId="938609713">
    <w:abstractNumId w:val="20"/>
  </w:num>
  <w:num w:numId="28" w16cid:durableId="96995870">
    <w:abstractNumId w:val="15"/>
  </w:num>
  <w:num w:numId="29" w16cid:durableId="2036805071">
    <w:abstractNumId w:val="29"/>
  </w:num>
  <w:num w:numId="30" w16cid:durableId="461267619">
    <w:abstractNumId w:val="7"/>
  </w:num>
  <w:num w:numId="31" w16cid:durableId="419840643">
    <w:abstractNumId w:val="27"/>
  </w:num>
  <w:num w:numId="32" w16cid:durableId="593902124">
    <w:abstractNumId w:val="32"/>
  </w:num>
  <w:num w:numId="33" w16cid:durableId="1203325700">
    <w:abstractNumId w:val="31"/>
  </w:num>
  <w:num w:numId="34" w16cid:durableId="2332003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activeWritingStyle w:appName="MSWord" w:lang="fr-FR" w:vendorID="64" w:dllVersion="6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02F"/>
    <w:rsid w:val="00002237"/>
    <w:rsid w:val="00011962"/>
    <w:rsid w:val="00013B14"/>
    <w:rsid w:val="00013BEE"/>
    <w:rsid w:val="00031E76"/>
    <w:rsid w:val="00055821"/>
    <w:rsid w:val="000604E8"/>
    <w:rsid w:val="00065C01"/>
    <w:rsid w:val="00067BFA"/>
    <w:rsid w:val="00074E67"/>
    <w:rsid w:val="00075180"/>
    <w:rsid w:val="00096DC4"/>
    <w:rsid w:val="000A610D"/>
    <w:rsid w:val="000C35D4"/>
    <w:rsid w:val="000D489F"/>
    <w:rsid w:val="000E5F3C"/>
    <w:rsid w:val="000F1008"/>
    <w:rsid w:val="00105722"/>
    <w:rsid w:val="001304CF"/>
    <w:rsid w:val="00131E85"/>
    <w:rsid w:val="00147BB7"/>
    <w:rsid w:val="001710E9"/>
    <w:rsid w:val="00175544"/>
    <w:rsid w:val="00177F33"/>
    <w:rsid w:val="00191E1F"/>
    <w:rsid w:val="001A3090"/>
    <w:rsid w:val="001A79EF"/>
    <w:rsid w:val="001B031F"/>
    <w:rsid w:val="001C795B"/>
    <w:rsid w:val="001D0033"/>
    <w:rsid w:val="001F368B"/>
    <w:rsid w:val="001F46B4"/>
    <w:rsid w:val="00213E37"/>
    <w:rsid w:val="002331B8"/>
    <w:rsid w:val="002400E3"/>
    <w:rsid w:val="0024227F"/>
    <w:rsid w:val="0024524C"/>
    <w:rsid w:val="0025023C"/>
    <w:rsid w:val="00260632"/>
    <w:rsid w:val="00263439"/>
    <w:rsid w:val="00265FF4"/>
    <w:rsid w:val="002661EB"/>
    <w:rsid w:val="00272CEE"/>
    <w:rsid w:val="00291C63"/>
    <w:rsid w:val="002A5349"/>
    <w:rsid w:val="002B57AE"/>
    <w:rsid w:val="002D0B10"/>
    <w:rsid w:val="00313FE0"/>
    <w:rsid w:val="00315D86"/>
    <w:rsid w:val="00317818"/>
    <w:rsid w:val="003213CF"/>
    <w:rsid w:val="00362C84"/>
    <w:rsid w:val="00373765"/>
    <w:rsid w:val="003912A5"/>
    <w:rsid w:val="00393A4F"/>
    <w:rsid w:val="003975D3"/>
    <w:rsid w:val="003B35CC"/>
    <w:rsid w:val="003B7F1E"/>
    <w:rsid w:val="003C4CDD"/>
    <w:rsid w:val="003E6786"/>
    <w:rsid w:val="003F783E"/>
    <w:rsid w:val="00410D84"/>
    <w:rsid w:val="004140C7"/>
    <w:rsid w:val="00470392"/>
    <w:rsid w:val="004767C1"/>
    <w:rsid w:val="004809AA"/>
    <w:rsid w:val="004B35C3"/>
    <w:rsid w:val="004C2007"/>
    <w:rsid w:val="004D11C1"/>
    <w:rsid w:val="004E302F"/>
    <w:rsid w:val="004E52B6"/>
    <w:rsid w:val="005113F3"/>
    <w:rsid w:val="00533EB1"/>
    <w:rsid w:val="00565A6F"/>
    <w:rsid w:val="0058196E"/>
    <w:rsid w:val="005A1B29"/>
    <w:rsid w:val="005A3CB3"/>
    <w:rsid w:val="005C6B68"/>
    <w:rsid w:val="005D2E07"/>
    <w:rsid w:val="005D43B6"/>
    <w:rsid w:val="005E1C55"/>
    <w:rsid w:val="005E7262"/>
    <w:rsid w:val="00601EF0"/>
    <w:rsid w:val="006317BE"/>
    <w:rsid w:val="0064583F"/>
    <w:rsid w:val="00663ECB"/>
    <w:rsid w:val="006723F9"/>
    <w:rsid w:val="006A7974"/>
    <w:rsid w:val="006C54F3"/>
    <w:rsid w:val="006E032D"/>
    <w:rsid w:val="00754294"/>
    <w:rsid w:val="00760118"/>
    <w:rsid w:val="007604A7"/>
    <w:rsid w:val="00772FD7"/>
    <w:rsid w:val="00787618"/>
    <w:rsid w:val="007B3BDF"/>
    <w:rsid w:val="007C7146"/>
    <w:rsid w:val="007D1674"/>
    <w:rsid w:val="008241C0"/>
    <w:rsid w:val="00827A61"/>
    <w:rsid w:val="008468D5"/>
    <w:rsid w:val="00861658"/>
    <w:rsid w:val="008801FE"/>
    <w:rsid w:val="0088666F"/>
    <w:rsid w:val="008870A8"/>
    <w:rsid w:val="008B329A"/>
    <w:rsid w:val="008D1823"/>
    <w:rsid w:val="008D6F5C"/>
    <w:rsid w:val="008E31B6"/>
    <w:rsid w:val="008E4A02"/>
    <w:rsid w:val="008E4DE1"/>
    <w:rsid w:val="008F5092"/>
    <w:rsid w:val="008F5BC7"/>
    <w:rsid w:val="008F67A4"/>
    <w:rsid w:val="009048B0"/>
    <w:rsid w:val="00913BDA"/>
    <w:rsid w:val="00925CD2"/>
    <w:rsid w:val="00937C3B"/>
    <w:rsid w:val="00944F26"/>
    <w:rsid w:val="00960CF8"/>
    <w:rsid w:val="00977FBA"/>
    <w:rsid w:val="009A1D00"/>
    <w:rsid w:val="009A3F27"/>
    <w:rsid w:val="009B55C5"/>
    <w:rsid w:val="009D767D"/>
    <w:rsid w:val="009E2654"/>
    <w:rsid w:val="009E2DB3"/>
    <w:rsid w:val="009F17A1"/>
    <w:rsid w:val="00A0198D"/>
    <w:rsid w:val="00A07017"/>
    <w:rsid w:val="00A0775E"/>
    <w:rsid w:val="00A31FD8"/>
    <w:rsid w:val="00A3788E"/>
    <w:rsid w:val="00A64649"/>
    <w:rsid w:val="00A647FD"/>
    <w:rsid w:val="00A64AE8"/>
    <w:rsid w:val="00A74D2C"/>
    <w:rsid w:val="00A774AC"/>
    <w:rsid w:val="00A80811"/>
    <w:rsid w:val="00AA40B3"/>
    <w:rsid w:val="00AA5AC0"/>
    <w:rsid w:val="00AB576B"/>
    <w:rsid w:val="00AE56F9"/>
    <w:rsid w:val="00AF2D48"/>
    <w:rsid w:val="00AF42D8"/>
    <w:rsid w:val="00AF608F"/>
    <w:rsid w:val="00B0347F"/>
    <w:rsid w:val="00B176E4"/>
    <w:rsid w:val="00B244D4"/>
    <w:rsid w:val="00B3476B"/>
    <w:rsid w:val="00B615ED"/>
    <w:rsid w:val="00B66792"/>
    <w:rsid w:val="00B754BA"/>
    <w:rsid w:val="00B820DE"/>
    <w:rsid w:val="00B86142"/>
    <w:rsid w:val="00B9348D"/>
    <w:rsid w:val="00BB4A39"/>
    <w:rsid w:val="00BD558B"/>
    <w:rsid w:val="00BE674A"/>
    <w:rsid w:val="00BF281A"/>
    <w:rsid w:val="00BF6F6D"/>
    <w:rsid w:val="00C011D7"/>
    <w:rsid w:val="00C16C7C"/>
    <w:rsid w:val="00C339F7"/>
    <w:rsid w:val="00C40907"/>
    <w:rsid w:val="00C633E7"/>
    <w:rsid w:val="00C66A37"/>
    <w:rsid w:val="00C716A2"/>
    <w:rsid w:val="00C80856"/>
    <w:rsid w:val="00C8088C"/>
    <w:rsid w:val="00C94257"/>
    <w:rsid w:val="00CB31D0"/>
    <w:rsid w:val="00CC4181"/>
    <w:rsid w:val="00CC4F46"/>
    <w:rsid w:val="00CD0DB9"/>
    <w:rsid w:val="00CF66CA"/>
    <w:rsid w:val="00D25E3B"/>
    <w:rsid w:val="00D46122"/>
    <w:rsid w:val="00D50CED"/>
    <w:rsid w:val="00D72D13"/>
    <w:rsid w:val="00D850AC"/>
    <w:rsid w:val="00D90EA0"/>
    <w:rsid w:val="00DA46BE"/>
    <w:rsid w:val="00DB1DBA"/>
    <w:rsid w:val="00DC18A1"/>
    <w:rsid w:val="00DF0A0B"/>
    <w:rsid w:val="00DF20DD"/>
    <w:rsid w:val="00E05234"/>
    <w:rsid w:val="00E15D15"/>
    <w:rsid w:val="00E24D0E"/>
    <w:rsid w:val="00E26384"/>
    <w:rsid w:val="00E26FD0"/>
    <w:rsid w:val="00E3173D"/>
    <w:rsid w:val="00E36EDF"/>
    <w:rsid w:val="00E5546A"/>
    <w:rsid w:val="00E57A0E"/>
    <w:rsid w:val="00E81D8F"/>
    <w:rsid w:val="00E845F9"/>
    <w:rsid w:val="00E90C2C"/>
    <w:rsid w:val="00E95C84"/>
    <w:rsid w:val="00EA7F3B"/>
    <w:rsid w:val="00EB5E61"/>
    <w:rsid w:val="00EB6C42"/>
    <w:rsid w:val="00EC7834"/>
    <w:rsid w:val="00EC7E65"/>
    <w:rsid w:val="00ED6DA2"/>
    <w:rsid w:val="00F04D63"/>
    <w:rsid w:val="00F20061"/>
    <w:rsid w:val="00F30B28"/>
    <w:rsid w:val="00F869C6"/>
    <w:rsid w:val="00FB1617"/>
    <w:rsid w:val="00FE17B6"/>
    <w:rsid w:val="00FE70FE"/>
    <w:rsid w:val="3D84B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D84B6A3"/>
  <w15:chartTrackingRefBased/>
  <w15:docId w15:val="{34F1A4A6-189D-4185-B377-35C72FE62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</w:rPr>
  </w:style>
  <w:style w:type="paragraph" w:styleId="Titre1">
    <w:name w:val="heading 1"/>
    <w:basedOn w:val="Normal"/>
    <w:next w:val="Normal"/>
    <w:qFormat/>
    <w:pPr>
      <w:spacing w:before="240" w:line="480" w:lineRule="atLeast"/>
      <w:jc w:val="both"/>
      <w:outlineLvl w:val="0"/>
    </w:pPr>
    <w:rPr>
      <w:rFonts w:ascii="Times" w:hAnsi="Times"/>
      <w:b/>
    </w:rPr>
  </w:style>
  <w:style w:type="paragraph" w:styleId="Titre2">
    <w:name w:val="heading 2"/>
    <w:basedOn w:val="Normal"/>
    <w:next w:val="Normal"/>
    <w:qFormat/>
    <w:pPr>
      <w:keepNext/>
      <w:ind w:right="-17"/>
      <w:jc w:val="center"/>
      <w:outlineLvl w:val="1"/>
    </w:pPr>
    <w:rPr>
      <w:b/>
      <w:sz w:val="22"/>
    </w:rPr>
  </w:style>
  <w:style w:type="paragraph" w:styleId="Titre3">
    <w:name w:val="heading 3"/>
    <w:basedOn w:val="Normal"/>
    <w:next w:val="Normal"/>
    <w:qFormat/>
    <w:pPr>
      <w:keepNext/>
      <w:jc w:val="both"/>
      <w:outlineLvl w:val="2"/>
    </w:pPr>
    <w:rPr>
      <w:b/>
      <w:sz w:val="22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pPr>
      <w:jc w:val="center"/>
    </w:pPr>
    <w:rPr>
      <w:rFonts w:ascii="Times" w:hAnsi="Times"/>
    </w:rPr>
  </w:style>
  <w:style w:type="paragraph" w:styleId="En-tte">
    <w:name w:val="header"/>
    <w:basedOn w:val="Normal"/>
    <w:pPr>
      <w:jc w:val="center"/>
    </w:pPr>
    <w:rPr>
      <w:rFonts w:ascii="Times" w:hAnsi="Times"/>
      <w:i/>
    </w:rPr>
  </w:style>
  <w:style w:type="character" w:styleId="Lienhypertexte">
    <w:name w:val="Hyperlink"/>
    <w:rPr>
      <w:color w:val="0000FF"/>
      <w:u w:val="single"/>
    </w:rPr>
  </w:style>
  <w:style w:type="character" w:styleId="Numrodepage">
    <w:name w:val="page number"/>
    <w:basedOn w:val="Policepardfaut"/>
  </w:style>
  <w:style w:type="paragraph" w:styleId="Corpsdetexte">
    <w:name w:val="Body Text"/>
    <w:basedOn w:val="Normal"/>
    <w:pPr>
      <w:jc w:val="both"/>
    </w:pPr>
    <w:rPr>
      <w:rFonts w:ascii="Times New Roman" w:hAnsi="Times New Roman"/>
    </w:rPr>
  </w:style>
  <w:style w:type="paragraph" w:styleId="Retraitcorpsdetexte">
    <w:name w:val="Body Text Indent"/>
    <w:basedOn w:val="Normal"/>
    <w:pPr>
      <w:ind w:left="357"/>
      <w:jc w:val="both"/>
    </w:pPr>
    <w:rPr>
      <w:rFonts w:ascii="Times New Roman" w:hAnsi="Times New Roman"/>
      <w:snapToGrid w:val="0"/>
      <w:color w:val="000000"/>
    </w:rPr>
  </w:style>
  <w:style w:type="paragraph" w:styleId="Corpsdetexte2">
    <w:name w:val="Body Text 2"/>
    <w:basedOn w:val="Normal"/>
    <w:pPr>
      <w:jc w:val="both"/>
    </w:pPr>
    <w:rPr>
      <w:rFonts w:ascii="Arial Narrow" w:hAnsi="Arial Narrow"/>
      <w:sz w:val="22"/>
    </w:rPr>
  </w:style>
  <w:style w:type="paragraph" w:styleId="Corpsdetexte3">
    <w:name w:val="Body Text 3"/>
    <w:basedOn w:val="Normal"/>
    <w:rPr>
      <w:rFonts w:ascii="Arial Narrow" w:hAnsi="Arial Narrow"/>
      <w:sz w:val="22"/>
    </w:rPr>
  </w:style>
  <w:style w:type="table" w:styleId="Grilledutableau">
    <w:name w:val="Table Grid"/>
    <w:basedOn w:val="TableauNormal"/>
    <w:rsid w:val="00B176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semiHidden/>
    <w:rsid w:val="00A64649"/>
    <w:rPr>
      <w:rFonts w:ascii="Tahoma" w:hAnsi="Tahoma" w:cs="Tahoma"/>
      <w:sz w:val="16"/>
      <w:szCs w:val="16"/>
    </w:rPr>
  </w:style>
  <w:style w:type="character" w:styleId="Textedelespacerserv">
    <w:name w:val="Placeholder Text"/>
    <w:basedOn w:val="Policepardfaut"/>
    <w:uiPriority w:val="99"/>
    <w:semiHidden/>
    <w:rsid w:val="00C66A37"/>
    <w:rPr>
      <w:color w:val="808080"/>
    </w:rPr>
  </w:style>
  <w:style w:type="paragraph" w:customStyle="1" w:styleId="Default">
    <w:name w:val="Default"/>
    <w:uiPriority w:val="99"/>
    <w:rsid w:val="00D50CED"/>
    <w:pPr>
      <w:autoSpaceDE w:val="0"/>
      <w:autoSpaceDN w:val="0"/>
      <w:adjustRightInd w:val="0"/>
    </w:pPr>
    <w:rPr>
      <w:rFonts w:ascii="TimesNewRoman,Italic" w:hAnsi="TimesNewRoman,Italic" w:cs="TimesNewRoman,Italic"/>
    </w:rPr>
  </w:style>
  <w:style w:type="paragraph" w:styleId="Paragraphedeliste">
    <w:name w:val="List Paragraph"/>
    <w:basedOn w:val="Normal"/>
    <w:uiPriority w:val="34"/>
    <w:qFormat/>
    <w:rsid w:val="00D50CED"/>
    <w:pPr>
      <w:spacing w:after="200"/>
      <w:ind w:left="720"/>
      <w:contextualSpacing/>
    </w:pPr>
    <w:rPr>
      <w:rFonts w:ascii="Times New Roman" w:eastAsia="Calibri" w:hAnsi="Times New Roman"/>
      <w:szCs w:val="22"/>
      <w:lang w:eastAsia="en-US"/>
    </w:rPr>
  </w:style>
  <w:style w:type="paragraph" w:customStyle="1" w:styleId="Standard">
    <w:name w:val="Standard"/>
    <w:rsid w:val="00D50CED"/>
    <w:pPr>
      <w:suppressAutoHyphens/>
      <w:autoSpaceDN w:val="0"/>
      <w:spacing w:after="200"/>
      <w:textAlignment w:val="baseline"/>
    </w:pPr>
    <w:rPr>
      <w:rFonts w:eastAsia="Calibri"/>
      <w:kern w:val="3"/>
      <w:sz w:val="24"/>
      <w:szCs w:val="22"/>
      <w:lang w:eastAsia="en-US"/>
    </w:rPr>
  </w:style>
  <w:style w:type="paragraph" w:customStyle="1" w:styleId="Paragraph">
    <w:name w:val="Paragraph"/>
    <w:link w:val="ParagraphChar"/>
    <w:qFormat/>
    <w:rsid w:val="00D50CED"/>
    <w:pPr>
      <w:spacing w:after="120" w:line="280" w:lineRule="atLeast"/>
    </w:pPr>
    <w:rPr>
      <w:sz w:val="24"/>
      <w:szCs w:val="24"/>
    </w:rPr>
  </w:style>
  <w:style w:type="character" w:customStyle="1" w:styleId="ParagraphChar">
    <w:name w:val="Paragraph Char"/>
    <w:link w:val="Paragraph"/>
    <w:rsid w:val="00D50CED"/>
    <w:rPr>
      <w:sz w:val="24"/>
      <w:szCs w:val="24"/>
    </w:rPr>
  </w:style>
  <w:style w:type="character" w:customStyle="1" w:styleId="PieddepageCar">
    <w:name w:val="Pied de page Car"/>
    <w:basedOn w:val="Policepardfaut"/>
    <w:link w:val="Pieddepage"/>
    <w:uiPriority w:val="99"/>
    <w:rsid w:val="00DF0A0B"/>
    <w:rPr>
      <w:rFonts w:ascii="Times" w:hAnsi="Times"/>
      <w:sz w:val="24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ED6DA2"/>
    <w:rPr>
      <w:sz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ED6DA2"/>
    <w:rPr>
      <w:rFonts w:ascii="Arial" w:hAnsi="Arial"/>
    </w:rPr>
  </w:style>
  <w:style w:type="character" w:styleId="Appelnotedebasdep">
    <w:name w:val="footnote reference"/>
    <w:basedOn w:val="Policepardfaut"/>
    <w:uiPriority w:val="99"/>
    <w:semiHidden/>
    <w:unhideWhenUsed/>
    <w:rsid w:val="00ED6DA2"/>
    <w:rPr>
      <w:vertAlign w:val="superscript"/>
    </w:rPr>
  </w:style>
  <w:style w:type="character" w:styleId="Marquedecommentaire">
    <w:name w:val="annotation reference"/>
    <w:basedOn w:val="Policepardfaut"/>
    <w:uiPriority w:val="99"/>
    <w:semiHidden/>
    <w:unhideWhenUsed/>
    <w:rsid w:val="00DA46B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DA46BE"/>
    <w:rPr>
      <w:sz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DA46BE"/>
    <w:rPr>
      <w:rFonts w:ascii="Arial" w:hAnsi="Arial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A46B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A46BE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Modele EN" ma:contentTypeID="0x010100B3669A6B9A7E4EE5877FE38FDB8B991900C9F0FEB913E3405FB97F9186E0F05AB10700A139E7429911E14DA2188AA73A3A7D10" ma:contentTypeVersion="36" ma:contentTypeDescription="" ma:contentTypeScope="" ma:versionID="f69f26bf835f36d825622441255f839a">
  <xsd:schema xmlns:xsd="http://www.w3.org/2001/XMLSchema" xmlns:xs="http://www.w3.org/2001/XMLSchema" xmlns:p="http://schemas.microsoft.com/office/2006/metadata/properties" xmlns:ns1="17780950-877a-4a84-b004-acba356cae82" xmlns:ns3="28d0fd15-cd3f-4ad8-bae8-9e1477d3aa42" targetNamespace="http://schemas.microsoft.com/office/2006/metadata/properties" ma:root="true" ma:fieldsID="f0eed9a6cba92795a95a8e9f0b437ff7" ns1:_="" ns3:_="">
    <xsd:import namespace="17780950-877a-4a84-b004-acba356cae82"/>
    <xsd:import namespace="28d0fd15-cd3f-4ad8-bae8-9e1477d3aa42"/>
    <xsd:element name="properties">
      <xsd:complexType>
        <xsd:sequence>
          <xsd:element name="documentManagement">
            <xsd:complexType>
              <xsd:all>
                <xsd:element ref="ns1:fd_Reference" minOccurs="0"/>
                <xsd:element ref="ns1:fd_ObjetFiche" minOccurs="0"/>
                <xsd:element ref="ns1:fd_VersionDoc" minOccurs="0"/>
                <xsd:element ref="ns1:fd_ObjetVersion" minOccurs="0"/>
                <xsd:element ref="ns1:fd_DateApplication" minOccurs="0"/>
                <xsd:element ref="ns1:fd_DateRevision" minOccurs="0"/>
                <xsd:element ref="ns1:fd_FrequenceRevision" minOccurs="0"/>
                <xsd:element ref="ns1:fd_IdProjet" minOccurs="0"/>
                <xsd:element ref="ns1:fd_CartoDoc" minOccurs="0"/>
                <xsd:element ref="ns1:fd_ActeurWkfEtape2" minOccurs="0"/>
                <xsd:element ref="ns1:fd_ActeurWkfEtape3" minOccurs="0"/>
                <xsd:element ref="ns1:fd_ActeurWkfEtape4" minOccurs="0"/>
                <xsd:element ref="ns1:fd_DateDiffusion" minOccurs="0"/>
                <xsd:element ref="ns1:sg_ConstCircuitAuto" minOccurs="0"/>
                <xsd:element ref="ns1:fd_GroupeDiffusion" minOccurs="0"/>
                <xsd:element ref="ns3:Diffusion_x0020_externe" minOccurs="0"/>
                <xsd:element ref="ns1:fd_EtatPublication" minOccurs="0"/>
                <xsd:element ref="ns1:fd_LienFDS" minOccurs="0"/>
                <xsd:element ref="ns1:dt_FormeDocumentDoc" minOccurs="0"/>
                <xsd:element ref="ns1:fd_TaxKeyword" minOccurs="0"/>
                <xsd:element ref="ns1:fd_DateFinEtape1" minOccurs="0"/>
                <xsd:element ref="ns1:fd_DateFinEtape2" minOccurs="0"/>
                <xsd:element ref="ns1:fd_DateFinEtape3" minOccurs="0"/>
                <xsd:element ref="ns1:fd_DateFinEtape4" minOccurs="0"/>
                <xsd:element ref="ns1:yes_Archive" minOccurs="0"/>
                <xsd:element ref="ns1:et_SuppProjetFinWF" minOccurs="0"/>
                <xsd:element ref="ns1:sg_IdProjetPrec" minOccurs="0"/>
                <xsd:element ref="ns1:sg_NomDoc" minOccurs="0"/>
                <xsd:element ref="ns1:sg_ResponsableDocument" minOccurs="0"/>
                <xsd:element ref="ns1:fd_HistoriqueDocument" minOccurs="0"/>
                <xsd:element ref="ns1:fd_DateFinProjet" minOccurs="0"/>
                <xsd:element ref="ns1:Document_x0020_externe" minOccurs="0"/>
                <xsd:element ref="ns1:Approbateur" minOccurs="0"/>
                <xsd:element ref="ns1:Rédacteur" minOccurs="0"/>
                <xsd:element ref="ns1:d1d9b4cbf3ab45e79ea943e661da3be8" minOccurs="0"/>
                <xsd:element ref="ns1:e3f623cff64e40ab984fdb6c99838075" minOccurs="0"/>
                <xsd:element ref="ns1:f6a5f6fe704e43f58e813a650929c4d4" minOccurs="0"/>
                <xsd:element ref="ns1:TaxCatchAll" minOccurs="0"/>
                <xsd:element ref="ns1:m497c5153a664d95bd12a9ae812c89cf" minOccurs="0"/>
                <xsd:element ref="ns1:p35c4ff3aff546c6b664823af4b9460c" minOccurs="0"/>
                <xsd:element ref="ns1:n4d07a1acf9941e0bc291547083a428d" minOccurs="0"/>
                <xsd:element ref="ns3:aca8dee256ca41649f566d6c8779b047" minOccurs="0"/>
                <xsd:element ref="ns3:ke24ab9eaf0c420489cb0397fceae28c" minOccurs="0"/>
                <xsd:element ref="ns1:TaxCatchAllLabel" minOccurs="0"/>
                <xsd:element ref="ns1:pe438585ddbc46d9a870ae35ed3b7a0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780950-877a-4a84-b004-acba356cae82" elementFormDefault="qualified">
    <xsd:import namespace="http://schemas.microsoft.com/office/2006/documentManagement/types"/>
    <xsd:import namespace="http://schemas.microsoft.com/office/infopath/2007/PartnerControls"/>
    <xsd:element name="fd_Reference" ma:index="0" nillable="true" ma:displayName="Référence" ma:internalName="fd_Reference">
      <xsd:simpleType>
        <xsd:restriction base="dms:Text"/>
      </xsd:simpleType>
    </xsd:element>
    <xsd:element name="fd_ObjetFiche" ma:index="2" nillable="true" ma:displayName="Objet" ma:internalName="fd_ObjetFiche">
      <xsd:simpleType>
        <xsd:restriction base="dms:Note"/>
      </xsd:simpleType>
    </xsd:element>
    <xsd:element name="fd_VersionDoc" ma:index="3" nillable="true" ma:displayName="Version du document" ma:default="1" ma:internalName="fd_VersionDoc">
      <xsd:simpleType>
        <xsd:restriction base="dms:Text"/>
      </xsd:simpleType>
    </xsd:element>
    <xsd:element name="fd_ObjetVersion" ma:index="4" nillable="true" ma:displayName="Objet de la version" ma:internalName="fd_ObjetVersion">
      <xsd:simpleType>
        <xsd:restriction base="dms:Note"/>
      </xsd:simpleType>
    </xsd:element>
    <xsd:element name="fd_DateApplication" ma:index="9" nillable="true" ma:displayName="Date de première mise en application" ma:format="DateOnly" ma:internalName="fd_DateApplication">
      <xsd:simpleType>
        <xsd:restriction base="dms:DateTime"/>
      </xsd:simpleType>
    </xsd:element>
    <xsd:element name="fd_DateRevision" ma:index="10" nillable="true" ma:displayName="Date de révision" ma:default="" ma:format="DateOnly" ma:indexed="true" ma:internalName="fd_DateRevision">
      <xsd:simpleType>
        <xsd:restriction base="dms:DateTime"/>
      </xsd:simpleType>
    </xsd:element>
    <xsd:element name="fd_FrequenceRevision" ma:index="11" nillable="true" ma:displayName="Fréquence de révision (mois)" ma:default="36" ma:internalName="fd_FrequenceRevision">
      <xsd:simpleType>
        <xsd:restriction base="dms:Number"/>
      </xsd:simpleType>
    </xsd:element>
    <xsd:element name="fd_IdProjet" ma:index="12" nillable="true" ma:displayName="Projet documentaire" ma:internalName="fd_IdProjet">
      <xsd:simpleType>
        <xsd:restriction base="dms:Text"/>
      </xsd:simpleType>
    </xsd:element>
    <xsd:element name="fd_CartoDoc" ma:index="14" nillable="true" ma:displayName="Document principal" ma:internalName="fd_CartoDoc">
      <xsd:simpleType>
        <xsd:restriction base="dms:Note"/>
      </xsd:simpleType>
    </xsd:element>
    <xsd:element name="fd_ActeurWkfEtape2" ma:index="15" nillable="true" ma:displayName="Acteurs workflow étape 2" ma:internalName="fd_ActeurWkfEtape2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d_ActeurWkfEtape3" ma:index="16" nillable="true" ma:displayName="Acteurs workflow étape 3" ma:internalName="fd_ActeurWkfEtape3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d_ActeurWkfEtape4" ma:index="17" nillable="true" ma:displayName="Acteurs workflow étape 4" ma:internalName="fd_ActeurWkfEtape4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d_DateDiffusion" ma:index="18" nillable="true" ma:displayName="Date de publication" ma:format="DateOnly" ma:indexed="true" ma:internalName="fd_DateDiffusion">
      <xsd:simpleType>
        <xsd:restriction base="dms:DateTime"/>
      </xsd:simpleType>
    </xsd:element>
    <xsd:element name="sg_ConstCircuitAuto" ma:index="19" nillable="true" ma:displayName="Construction auto. du circuit" ma:default="1" ma:description="Construction automatique du circuit à partir de la révision précédente" ma:internalName="sg_ConstCircuitAuto">
      <xsd:simpleType>
        <xsd:restriction base="dms:Boolean"/>
      </xsd:simpleType>
    </xsd:element>
    <xsd:element name="fd_GroupeDiffusion" ma:index="20" nillable="true" ma:displayName="Groupe de diffusion" ma:SearchPeopleOnly="false" ma:internalName="fd_GroupeDiffusion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d_EtatPublication" ma:index="22" nillable="true" ma:displayName="Etat publication" ma:indexed="true" ma:internalName="fd_EtatPublication">
      <xsd:simpleType>
        <xsd:restriction base="dms:Text"/>
      </xsd:simpleType>
    </xsd:element>
    <xsd:element name="fd_LienFDS" ma:index="23" nillable="true" ma:displayName="Lien" ma:internalName="fd_LienFDS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t_FormeDocumentDoc" ma:index="26" nillable="true" ma:displayName="Forme document" ma:default="1" ma:internalName="dt_FormeDocumentDoc">
      <xsd:simpleType>
        <xsd:restriction base="dms:Boolean"/>
      </xsd:simpleType>
    </xsd:element>
    <xsd:element name="fd_TaxKeyword" ma:index="28" nillable="true" ma:displayName="Mots-clés" ma:internalName="fd_TaxKeyword">
      <xsd:simpleType>
        <xsd:restriction base="dms:Text"/>
      </xsd:simpleType>
    </xsd:element>
    <xsd:element name="fd_DateFinEtape1" ma:index="29" nillable="true" ma:displayName="Date fin étape 1" ma:format="DateTime" ma:internalName="fd_DateFinEtape1">
      <xsd:simpleType>
        <xsd:restriction base="dms:DateTime"/>
      </xsd:simpleType>
    </xsd:element>
    <xsd:element name="fd_DateFinEtape2" ma:index="30" nillable="true" ma:displayName="Date fin étape 2" ma:format="DateTime" ma:internalName="fd_DateFinEtape2">
      <xsd:simpleType>
        <xsd:restriction base="dms:DateTime"/>
      </xsd:simpleType>
    </xsd:element>
    <xsd:element name="fd_DateFinEtape3" ma:index="31" nillable="true" ma:displayName="Date fin étape 3" ma:format="DateTime" ma:internalName="fd_DateFinEtape3">
      <xsd:simpleType>
        <xsd:restriction base="dms:DateTime"/>
      </xsd:simpleType>
    </xsd:element>
    <xsd:element name="fd_DateFinEtape4" ma:index="32" nillable="true" ma:displayName="Date fin étape 4" ma:format="DateTime" ma:internalName="fd_DateFinEtape4">
      <xsd:simpleType>
        <xsd:restriction base="dms:DateTime"/>
      </xsd:simpleType>
    </xsd:element>
    <xsd:element name="yes_Archive" ma:index="33" nillable="true" ma:displayName="Archive" ma:default="0" ma:internalName="yes_Archive">
      <xsd:simpleType>
        <xsd:restriction base="dms:Boolean"/>
      </xsd:simpleType>
    </xsd:element>
    <xsd:element name="et_SuppProjetFinWF" ma:index="34" nillable="true" ma:displayName="Supprimer projet" ma:default="0" ma:description="Supprimer le projet à la fin du workflow" ma:internalName="et_SuppProjetFinWF">
      <xsd:simpleType>
        <xsd:restriction base="dms:Boolean"/>
      </xsd:simpleType>
    </xsd:element>
    <xsd:element name="sg_IdProjetPrec" ma:index="35" nillable="true" ma:displayName="Id du projet précédent" ma:internalName="sg_IdProjetPrec">
      <xsd:simpleType>
        <xsd:restriction base="dms:Text"/>
      </xsd:simpleType>
    </xsd:element>
    <xsd:element name="sg_NomDoc" ma:index="36" nillable="true" ma:displayName="Nom du document" ma:internalName="sg_NomDoc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g_ResponsableDocument" ma:index="37" nillable="true" ma:displayName="Responsable du document" ma:indexed="true" ma:internalName="sg_ResponsableDocument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d_HistoriqueDocument" ma:index="38" nillable="true" ma:displayName="Historique du document" ma:internalName="fd_HistoriqueDocument">
      <xsd:simpleType>
        <xsd:restriction base="dms:Note"/>
      </xsd:simpleType>
    </xsd:element>
    <xsd:element name="fd_DateFinProjet" ma:index="39" nillable="true" ma:displayName="Date de fin du projet documentaire" ma:format="DateTime" ma:internalName="fd_DateFinProjet">
      <xsd:simpleType>
        <xsd:restriction base="dms:DateTime"/>
      </xsd:simpleType>
    </xsd:element>
    <xsd:element name="Document_x0020_externe" ma:index="41" nillable="true" ma:displayName="Document externe" ma:default="Non" ma:format="RadioButtons" ma:internalName="Document_x0020_externe">
      <xsd:simpleType>
        <xsd:restriction base="dms:Choice">
          <xsd:enumeration value="Oui"/>
          <xsd:enumeration value="Non"/>
        </xsd:restriction>
      </xsd:simpleType>
    </xsd:element>
    <xsd:element name="Approbateur" ma:index="42" nillable="true" ma:displayName="Approbateur" ma:internalName="Approbateur">
      <xsd:simpleType>
        <xsd:restriction base="dms:Text">
          <xsd:maxLength value="255"/>
        </xsd:restriction>
      </xsd:simpleType>
    </xsd:element>
    <xsd:element name="Rédacteur" ma:index="43" nillable="true" ma:displayName="Rédacteur" ma:internalName="R_x00e9_dacteur">
      <xsd:simpleType>
        <xsd:restriction base="dms:Text">
          <xsd:maxLength value="255"/>
        </xsd:restriction>
      </xsd:simpleType>
    </xsd:element>
    <xsd:element name="d1d9b4cbf3ab45e79ea943e661da3be8" ma:index="46" nillable="true" ma:taxonomy="true" ma:internalName="d1d9b4cbf3ab45e79ea943e661da3be8" ma:taxonomyFieldName="dt_NatureDocument" ma:displayName="Nature du document" ma:fieldId="{d1d9b4cb-f3ab-45e7-9ea9-43e661da3be8}" ma:sspId="82fa0a05-93dc-450e-b4a2-dd59286c1d17" ma:termSetId="376e6f5d-44f7-4a3d-a851-e92d5c38fc0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3f623cff64e40ab984fdb6c99838075" ma:index="47" ma:taxonomy="true" ma:internalName="e3f623cff64e40ab984fdb6c99838075" ma:taxonomyFieldName="yes_Origine" ma:displayName="Origine" ma:readOnly="false" ma:default="41;#Qualité|3100052c-faf5-461c-9a56-8c296506201e" ma:fieldId="{e3f623cf-f64e-40ab-984f-db6c99838075}" ma:sspId="82fa0a05-93dc-450e-b4a2-dd59286c1d17" ma:termSetId="5b2342b8-d91c-4088-8ad6-5ad0aacde4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6a5f6fe704e43f58e813a650929c4d4" ma:index="48" nillable="true" ma:taxonomy="true" ma:internalName="f6a5f6fe704e43f58e813a650929c4d4" ma:taxonomyFieldName="yes_HAS" ma:displayName="Référentiels" ma:default="" ma:fieldId="{f6a5f6fe-704e-43f5-8e81-3a650929c4d4}" ma:taxonomyMulti="true" ma:sspId="82fa0a05-93dc-450e-b4a2-dd59286c1d17" ma:termSetId="04f33174-b3db-429c-a528-9acf5a79cd8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49" nillable="true" ma:displayName="Colonne Attraper tout de Taxonomie" ma:hidden="true" ma:list="{2a52a852-0774-4a23-b96e-2d342dce49ea}" ma:internalName="TaxCatchAll" ma:showField="CatchAllData" ma:web="17780950-877a-4a84-b004-acba356cae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497c5153a664d95bd12a9ae812c89cf" ma:index="51" nillable="true" ma:taxonomy="true" ma:internalName="m497c5153a664d95bd12a9ae812c89cf" ma:taxonomyFieldName="dos_ProcessusDossierType" ma:displayName="Circuit" ma:default="" ma:fieldId="{6497c515-3a66-4d95-bd12-a9ae812c89cf}" ma:sspId="82fa0a05-93dc-450e-b4a2-dd59286c1d17" ma:termSetId="afb997ac-436f-4f51-b358-e0580c53063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35c4ff3aff546c6b664823af4b9460c" ma:index="55" nillable="true" ma:taxonomy="true" ma:internalName="p35c4ff3aff546c6b664823af4b9460c" ma:taxonomyFieldName="dos_Processus" ma:displayName="Circuit principal" ma:default="27;#Circuit simplifié|b274bd7e-4e8e-4951-86b5-97343730713f" ma:fieldId="{935c4ff3-aff5-46c6-b664-823af4b9460c}" ma:sspId="82fa0a05-93dc-450e-b4a2-dd59286c1d17" ma:termSetId="afb997ac-436f-4f51-b358-e0580c53063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4d07a1acf9941e0bc291547083a428d" ma:index="56" nillable="true" ma:taxonomy="true" ma:internalName="n4d07a1acf9941e0bc291547083a428d" ma:taxonomyFieldName="Processus_x0020_Institutionnel" ma:displayName="Processus Institutionnel" ma:default="" ma:fieldId="{74d07a1a-cf99-41e0-bc29-1547083a428d}" ma:taxonomyMulti="true" ma:sspId="82fa0a05-93dc-450e-b4a2-dd59286c1d17" ma:termSetId="7eeb4ab6-3aec-4b4e-a305-21a26eb2f80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60" nillable="true" ma:displayName="Colonne Attraper tout de Taxonomie1" ma:hidden="true" ma:list="{2a52a852-0774-4a23-b96e-2d342dce49ea}" ma:internalName="TaxCatchAllLabel" ma:readOnly="true" ma:showField="CatchAllDataLabel" ma:web="17780950-877a-4a84-b004-acba356cae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e438585ddbc46d9a870ae35ed3b7a0b" ma:index="61" ma:taxonomy="true" ma:internalName="pe438585ddbc46d9a870ae35ed3b7a0b" ma:taxonomyFieldName="yes_NatureDocument" ma:displayName="Nature de document" ma:indexed="true" ma:readOnly="false" ma:default="" ma:fieldId="{9e438585-ddbc-46d9-a870-ae35ed3b7a0b}" ma:sspId="82fa0a05-93dc-450e-b4a2-dd59286c1d17" ma:termSetId="61ba5b22-2787-4f8d-9a17-ce517804c5d8" ma:anchorId="3100052c-faf5-461c-9a56-8c296506201e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d0fd15-cd3f-4ad8-bae8-9e1477d3aa42" elementFormDefault="qualified">
    <xsd:import namespace="http://schemas.microsoft.com/office/2006/documentManagement/types"/>
    <xsd:import namespace="http://schemas.microsoft.com/office/infopath/2007/PartnerControls"/>
    <xsd:element name="Diffusion_x0020_externe" ma:index="21" nillable="true" ma:displayName="Diffusion externe" ma:default="Pas de diffusion externe" ma:format="RadioButtons" ma:internalName="Diffusion_x0020_externe">
      <xsd:simpleType>
        <xsd:restriction base="dms:Choice">
          <xsd:enumeration value="Pas de diffusion externe"/>
          <xsd:enumeration value="Centre Eugène Marquis"/>
          <xsd:enumeration value="CH de Brocéliande"/>
          <xsd:enumeration value="CH Guillaume Régnier"/>
          <xsd:enumeration value="CH Intercommmunal Redon-Carentoir"/>
          <xsd:enumeration value="CH Fougères"/>
          <xsd:enumeration value="CH La Roche aux Fées – Janzé"/>
          <xsd:enumeration value="CH Grand Fougeray"/>
          <xsd:enumeration value="CH Marches de Bretagne"/>
          <xsd:enumeration value="CH Vitré"/>
          <xsd:enumeration value="CH de La Guerche de Bretagne"/>
          <xsd:enumeration value="EFS"/>
          <xsd:enumeration value="Omnidoc"/>
          <xsd:enumeration value="Pôle Saint-Hélier"/>
        </xsd:restriction>
      </xsd:simpleType>
    </xsd:element>
    <xsd:element name="aca8dee256ca41649f566d6c8779b047" ma:index="57" ma:taxonomy="true" ma:internalName="aca8dee256ca41649f566d6c8779b047" ma:taxonomyFieldName="Service" ma:displayName="Service" ma:default="" ma:fieldId="{aca8dee2-56ca-4164-9f56-6d6c8779b047}" ma:sspId="82fa0a05-93dc-450e-b4a2-dd59286c1d17" ma:termSetId="80e7d970-c1de-4f7a-bff6-ae46adc6269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e24ab9eaf0c420489cb0397fceae28c" ma:index="59" nillable="true" ma:taxonomy="true" ma:internalName="ke24ab9eaf0c420489cb0397fceae28c" ma:taxonomyFieldName="Cartographie" ma:displayName="Cartographie" ma:default="" ma:fieldId="{4e24ab9e-af0c-4204-89cb-0397fceae28c}" ma:taxonomyMulti="true" ma:sspId="82fa0a05-93dc-450e-b4a2-dd59286c1d17" ma:termSetId="2ca9bd3c-b619-4c28-9453-cf7910dd71d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2" ma:displayName="Type de contenu"/>
        <xsd:element ref="dc:title" maxOccurs="1" ma:index="58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d_DateFinEtape4 xmlns="17780950-877a-4a84-b004-acba356cae82" xsi:nil="true"/>
    <Document_x0020_externe xmlns="17780950-877a-4a84-b004-acba356cae82">Non</Document_x0020_externe>
    <yes_Archive xmlns="17780950-877a-4a84-b004-acba356cae82">false</yes_Archive>
    <Approbateur xmlns="17780950-877a-4a84-b004-acba356cae82" xsi:nil="true"/>
    <e3f623cff64e40ab984fdb6c99838075 xmlns="17780950-877a-4a84-b004-acba356cae82">
      <Terms xmlns="http://schemas.microsoft.com/office/infopath/2007/PartnerControls">
        <TermInfo xmlns="http://schemas.microsoft.com/office/infopath/2007/PartnerControls">
          <TermName xmlns="http://schemas.microsoft.com/office/infopath/2007/PartnerControls">Qualité</TermName>
          <TermId xmlns="http://schemas.microsoft.com/office/infopath/2007/PartnerControls">3100052c-faf5-461c-9a56-8c296506201e</TermId>
        </TermInfo>
      </Terms>
    </e3f623cff64e40ab984fdb6c99838075>
    <fd_Reference xmlns="17780950-877a-4a84-b004-acba356cae82">CHU-EN-4348</fd_Reference>
    <fd_VersionDoc xmlns="17780950-877a-4a84-b004-acba356cae82">1</fd_VersionDoc>
    <fd_ActeurWkfEtape3 xmlns="17780950-877a-4a84-b004-acba356cae82">
      <UserInfo>
        <DisplayName/>
        <AccountId xsi:nil="true"/>
        <AccountType/>
      </UserInfo>
    </fd_ActeurWkfEtape3>
    <fd_DateRevision xmlns="17780950-877a-4a84-b004-acba356cae82">2022-11-30T23:00:00+00:00</fd_DateRevision>
    <sg_ConstCircuitAuto xmlns="17780950-877a-4a84-b004-acba356cae82">true</sg_ConstCircuitAuto>
    <fd_DateFinProjet xmlns="17780950-877a-4a84-b004-acba356cae82" xsi:nil="true"/>
    <fd_IdProjet xmlns="17780950-877a-4a84-b004-acba356cae82" xsi:nil="true"/>
    <fd_TaxKeyword xmlns="17780950-877a-4a84-b004-acba356cae82" xsi:nil="true"/>
    <fd_DateFinEtape3 xmlns="17780950-877a-4a84-b004-acba356cae82">2018-12-31T23:00:00+00:00</fd_DateFinEtape3>
    <fd_ObjetFiche xmlns="17780950-877a-4a84-b004-acba356cae82" xsi:nil="true"/>
    <fd_DateFinEtape2 xmlns="17780950-877a-4a84-b004-acba356cae82" xsi:nil="true"/>
    <n4d07a1acf9941e0bc291547083a428d xmlns="17780950-877a-4a84-b004-acba356cae82">
      <Terms xmlns="http://schemas.microsoft.com/office/infopath/2007/PartnerControls"/>
    </n4d07a1acf9941e0bc291547083a428d>
    <fd_FrequenceRevision xmlns="17780950-877a-4a84-b004-acba356cae82">36</fd_FrequenceRevision>
    <fd_EtatPublication xmlns="17780950-877a-4a84-b004-acba356cae82">Publié</fd_EtatPublication>
    <sg_NomDoc xmlns="17780950-877a-4a84-b004-acba356cae82">
      <Url>https://myintranet.chu-rennes.fr/qualite/_layouts/15/Yes.SherpaGed/ficheDocumentaire.aspx?FilterField1=UniqueIdDoc&amp;FilterValue1=0a0260eb-669c-4794-8f29-1e6ce84b890e</Url>
      <Description>Lettre d’information et Non-opposition RIPH3 HLJ_RNID</Description>
    </sg_NomDoc>
    <p35c4ff3aff546c6b664823af4b9460c xmlns="17780950-877a-4a84-b004-acba356cae82">
      <Terms xmlns="http://schemas.microsoft.com/office/infopath/2007/PartnerControls">
        <TermInfo xmlns="http://schemas.microsoft.com/office/infopath/2007/PartnerControls">
          <TermName xmlns="http://schemas.microsoft.com/office/infopath/2007/PartnerControls">Qualité</TermName>
          <TermId xmlns="http://schemas.microsoft.com/office/infopath/2007/PartnerControls">edc6aee5-c909-4843-a572-aa644e33b78b</TermId>
        </TermInfo>
      </Terms>
    </p35c4ff3aff546c6b664823af4b9460c>
    <m497c5153a664d95bd12a9ae812c89cf xmlns="17780950-877a-4a84-b004-acba356cae82">
      <Terms xmlns="http://schemas.microsoft.com/office/infopath/2007/PartnerControls"/>
    </m497c5153a664d95bd12a9ae812c89cf>
    <fd_CartoDoc xmlns="17780950-877a-4a84-b004-acba356cae82" xsi:nil="true"/>
    <fd_ActeurWkfEtape4 xmlns="17780950-877a-4a84-b004-acba356cae82">
      <UserInfo>
        <DisplayName/>
        <AccountId xsi:nil="true"/>
        <AccountType/>
      </UserInfo>
    </fd_ActeurWkfEtape4>
    <TaxCatchAll xmlns="17780950-877a-4a84-b004-acba356cae82">
      <Value>219</Value>
      <Value>1660</Value>
      <Value>43</Value>
      <Value>42</Value>
      <Value>41</Value>
      <Value>597</Value>
      <Value>664</Value>
      <Value>2219</Value>
    </TaxCatchAll>
    <dt_FormeDocumentDoc xmlns="17780950-877a-4a84-b004-acba356cae82">true</dt_FormeDocumentDoc>
    <Rédacteur xmlns="17780950-877a-4a84-b004-acba356cae82" xsi:nil="true"/>
    <fd_ObjetVersion xmlns="17780950-877a-4a84-b004-acba356cae82">Intégration dans le logiciel Sherpa en date du 16/08/2022</fd_ObjetVersion>
    <fd_DateFinEtape1 xmlns="17780950-877a-4a84-b004-acba356cae82" xsi:nil="true"/>
    <et_SuppProjetFinWF xmlns="17780950-877a-4a84-b004-acba356cae82">false</et_SuppProjetFinWF>
    <sg_IdProjetPrec xmlns="17780950-877a-4a84-b004-acba356cae82" xsi:nil="true"/>
    <fd_GroupeDiffusion xmlns="17780950-877a-4a84-b004-acba356cae82">
      <UserInfo>
        <DisplayName/>
        <AccountId xsi:nil="true"/>
        <AccountType/>
      </UserInfo>
    </fd_GroupeDiffusion>
    <aca8dee256ca41649f566d6c8779b047 xmlns="28d0fd15-cd3f-4ad8-bae8-9e1477d3aa42">
      <Terms xmlns="http://schemas.microsoft.com/office/infopath/2007/PartnerControls">
        <TermInfo xmlns="http://schemas.microsoft.com/office/infopath/2007/PartnerControls">
          <TermName xmlns="http://schemas.microsoft.com/office/infopath/2007/PartnerControls">D-DRI</TermName>
          <TermId xmlns="http://schemas.microsoft.com/office/infopath/2007/PartnerControls">eea36618-51c6-4f0d-93ca-4929996192fb</TermId>
        </TermInfo>
      </Terms>
    </aca8dee256ca41649f566d6c8779b047>
    <fd_DateDiffusion xmlns="17780950-877a-4a84-b004-acba356cae82">2023-08-31T14:48:47+00:00</fd_DateDiffusion>
    <fd_LienFDS xmlns="17780950-877a-4a84-b004-acba356cae82">
      <Url xsi:nil="true"/>
      <Description xsi:nil="true"/>
    </fd_LienFDS>
    <sg_ResponsableDocument xmlns="17780950-877a-4a84-b004-acba356cae82">
      <UserInfo>
        <DisplayName>MILLET Marine</DisplayName>
        <AccountId>12075</AccountId>
        <AccountType/>
      </UserInfo>
    </sg_ResponsableDocument>
    <f6a5f6fe704e43f58e813a650929c4d4 xmlns="17780950-877a-4a84-b004-acba356cae82">
      <Terms xmlns="http://schemas.microsoft.com/office/infopath/2007/PartnerControls"/>
    </f6a5f6fe704e43f58e813a650929c4d4>
    <fd_DateApplication xmlns="17780950-877a-4a84-b004-acba356cae82" xsi:nil="true"/>
    <fd_HistoriqueDocument xmlns="17780950-877a-4a84-b004-acba356cae82" xsi:nil="true"/>
    <ke24ab9eaf0c420489cb0397fceae28c xmlns="28d0fd15-cd3f-4ad8-bae8-9e1477d3aa42">
      <Terms xmlns="http://schemas.microsoft.com/office/infopath/2007/PartnerControls">
        <TermInfo xmlns="http://schemas.microsoft.com/office/infopath/2007/PartnerControls">
          <TermName xmlns="http://schemas.microsoft.com/office/infopath/2007/PartnerControls">DIRECTION DE LA RECHERCHE ET DE L’INNOVATION</TermName>
          <TermId xmlns="http://schemas.microsoft.com/office/infopath/2007/PartnerControls">b9f0be0b-638a-4fba-9b8c-da2d919b9917</TermId>
        </TermInfo>
        <TermInfo xmlns="http://schemas.microsoft.com/office/infopath/2007/PartnerControls">
          <TermName xmlns="http://schemas.microsoft.com/office/infopath/2007/PartnerControls">2. Promotion interne</TermName>
          <TermId xmlns="http://schemas.microsoft.com/office/infopath/2007/PartnerControls">4e22b242-11a6-49a8-b020-20fcb8a5eb22</TermId>
        </TermInfo>
        <TermInfo xmlns="http://schemas.microsoft.com/office/infopath/2007/PartnerControls">
          <TermName xmlns="http://schemas.microsoft.com/office/infopath/2007/PartnerControls">2.1 Montage</TermName>
          <TermId xmlns="http://schemas.microsoft.com/office/infopath/2007/PartnerControls">bff25287-95a4-429f-8993-e3606969dcf8</TermId>
        </TermInfo>
        <TermInfo xmlns="http://schemas.microsoft.com/office/infopath/2007/PartnerControls">
          <TermName xmlns="http://schemas.microsoft.com/office/infopath/2007/PartnerControls">2.1.2 Lettres d'information</TermName>
          <TermId xmlns="http://schemas.microsoft.com/office/infopath/2007/PartnerControls">daa5f676-959d-4f53-a927-0e6e2daa2ad8</TermId>
        </TermInfo>
      </Terms>
    </ke24ab9eaf0c420489cb0397fceae28c>
    <fd_ActeurWkfEtape2 xmlns="17780950-877a-4a84-b004-acba356cae82">
      <UserInfo>
        <DisplayName/>
        <AccountId xsi:nil="true"/>
        <AccountType/>
      </UserInfo>
    </fd_ActeurWkfEtape2>
    <pe438585ddbc46d9a870ae35ed3b7a0b xmlns="17780950-877a-4a84-b004-acba356cae82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Enregistrement</TermName>
          <TermId xmlns="http://schemas.microsoft.com/office/infopath/2007/PartnerControls">3355e9bd-df49-4520-8fbb-2cd954d1bb57</TermId>
        </TermInfo>
      </Terms>
    </pe438585ddbc46d9a870ae35ed3b7a0b>
    <d1d9b4cbf3ab45e79ea943e661da3be8 xmlns="17780950-877a-4a84-b004-acba356cae82">
      <Terms xmlns="http://schemas.microsoft.com/office/infopath/2007/PartnerControls"/>
    </d1d9b4cbf3ab45e79ea943e661da3be8>
    <Diffusion_x0020_externe xmlns="28d0fd15-cd3f-4ad8-bae8-9e1477d3aa42">Pas de diffusion externe</Diffusion_x0020_externe>
  </documentManagement>
</p:properties>
</file>

<file path=customXml/itemProps1.xml><?xml version="1.0" encoding="utf-8"?>
<ds:datastoreItem xmlns:ds="http://schemas.openxmlformats.org/officeDocument/2006/customXml" ds:itemID="{56A5DA38-433E-4F35-8B32-EB49BD859D7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4F59DF1-95AC-4EAA-9431-DB62E2ADF6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AD423F-74AB-4CEB-A0E2-057A6FEAAE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780950-877a-4a84-b004-acba356cae82"/>
    <ds:schemaRef ds:uri="28d0fd15-cd3f-4ad8-bae8-9e1477d3aa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6C2E081-969A-4F54-B7BF-940903D265AE}">
  <ds:schemaRefs>
    <ds:schemaRef ds:uri="http://schemas.microsoft.com/office/2006/metadata/properties"/>
    <ds:schemaRef ds:uri="http://schemas.microsoft.com/office/infopath/2007/PartnerControls"/>
    <ds:schemaRef ds:uri="17780950-877a-4a84-b004-acba356cae82"/>
    <ds:schemaRef ds:uri="28d0fd15-cd3f-4ad8-bae8-9e1477d3aa4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1106</Words>
  <Characters>6087</Characters>
  <Application>Microsoft Office Word</Application>
  <DocSecurity>0</DocSecurity>
  <Lines>50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Lettre d’information et Non-opposition RIPH3 HLJ_RNID</vt:lpstr>
    </vt:vector>
  </TitlesOfParts>
  <Company/>
  <LinksUpToDate>false</LinksUpToDate>
  <CharactersWithSpaces>7179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d’information et Non-opposition RIPH3 HLJ_RNID</dc:title>
  <dc:subject/>
  <dc:creator>Isabelle TANGRE</dc:creator>
  <cp:keywords/>
  <dc:description/>
  <cp:lastModifiedBy>Isabelle TANGRE</cp:lastModifiedBy>
  <cp:revision>3</cp:revision>
  <dcterms:created xsi:type="dcterms:W3CDTF">2024-09-16T11:46:00Z</dcterms:created>
  <dcterms:modified xsi:type="dcterms:W3CDTF">2024-09-16T13:44:00Z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0x010100B3669A6B9A7E4EE5877FE38FDB8B991900C9F0FEB913E3405FB97F9186E0F05AB10700A139E7429911E14DA2188AA73A3A7D10</vt:lpwstr>
  </property>
  <property fmtid="{D5CDD505-2E9C-101B-9397-08002B2CF9AE}" pid="3" name="yes_HAS">
    <vt:lpwstr/>
  </property>
  <property fmtid="{D5CDD505-2E9C-101B-9397-08002B2CF9AE}" pid="4" name="yes_Processus">
    <vt:lpwstr/>
  </property>
  <property fmtid="{D5CDD505-2E9C-101B-9397-08002B2CF9AE}" pid="5" name="rgds_ProcessusSecondaire">
    <vt:lpwstr/>
  </property>
  <property fmtid="{D5CDD505-2E9C-101B-9397-08002B2CF9AE}" pid="6" name="yes_Etablissement">
    <vt:lpwstr/>
  </property>
  <property fmtid="{D5CDD505-2E9C-101B-9397-08002B2CF9AE}" pid="7" name="yes_Origine">
    <vt:lpwstr>41;#Qualité|3100052c-faf5-461c-9a56-8c296506201e</vt:lpwstr>
  </property>
  <property fmtid="{D5CDD505-2E9C-101B-9397-08002B2CF9AE}" pid="8" name="Cartographie">
    <vt:lpwstr>219;#DIRECTION DE LA RECHERCHE ET DE L’INNOVATION|b9f0be0b-638a-4fba-9b8c-da2d919b9917;#597;#2. Promotion interne|4e22b242-11a6-49a8-b020-20fcb8a5eb22;#1660;#2.1 Montage|bff25287-95a4-429f-8993-e3606969dcf8;#2219;#2.1.2 Lettres d'information|daa5f676-959d</vt:lpwstr>
  </property>
  <property fmtid="{D5CDD505-2E9C-101B-9397-08002B2CF9AE}" pid="9" name="dos_Processus">
    <vt:lpwstr>42;#Qualité|edc6aee5-c909-4843-a572-aa644e33b78b</vt:lpwstr>
  </property>
  <property fmtid="{D5CDD505-2E9C-101B-9397-08002B2CF9AE}" pid="10" name="Service">
    <vt:lpwstr>664;#D-DRI|eea36618-51c6-4f0d-93ca-4929996192fb</vt:lpwstr>
  </property>
  <property fmtid="{D5CDD505-2E9C-101B-9397-08002B2CF9AE}" pid="11" name="dt_NatureDocument">
    <vt:lpwstr/>
  </property>
  <property fmtid="{D5CDD505-2E9C-101B-9397-08002B2CF9AE}" pid="12" name="Processus Institutionnel">
    <vt:lpwstr/>
  </property>
  <property fmtid="{D5CDD505-2E9C-101B-9397-08002B2CF9AE}" pid="13" name="yes_NatureDocument">
    <vt:lpwstr>43;#Enregistrement|3355e9bd-df49-4520-8fbb-2cd954d1bb57</vt:lpwstr>
  </property>
  <property fmtid="{D5CDD505-2E9C-101B-9397-08002B2CF9AE}" pid="14" name="dos_ProcessusDossierType">
    <vt:lpwstr/>
  </property>
  <property fmtid="{D5CDD505-2E9C-101B-9397-08002B2CF9AE}" pid="15" name="fd_Redaction">
    <vt:lpwstr/>
  </property>
  <property fmtid="{D5CDD505-2E9C-101B-9397-08002B2CF9AE}" pid="16" name="hcd980dbe2df40a7bc6266a29cd06d2d">
    <vt:lpwstr/>
  </property>
  <property fmtid="{D5CDD505-2E9C-101B-9397-08002B2CF9AE}" pid="17" name="k8a2d936c7914d289c48434ecadb9f96">
    <vt:lpwstr/>
  </property>
  <property fmtid="{D5CDD505-2E9C-101B-9397-08002B2CF9AE}" pid="18" name="j11310d07a684a338592f1bd6eb545c3">
    <vt:lpwstr/>
  </property>
</Properties>
</file>